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2260" w14:textId="695792FD" w:rsidR="009355EC" w:rsidRPr="00FF1DBA" w:rsidRDefault="003434FF" w:rsidP="00F41286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（様式第４</w:t>
      </w:r>
      <w:r w:rsidR="009355EC" w:rsidRPr="00FF1DBA">
        <w:rPr>
          <w:rFonts w:ascii="BIZ UDPゴシック" w:eastAsia="BIZ UDPゴシック" w:hAnsi="BIZ UDPゴシック" w:hint="eastAsia"/>
          <w:sz w:val="22"/>
        </w:rPr>
        <w:t>号</w:t>
      </w:r>
      <w:r w:rsidR="0001050B" w:rsidRPr="00FF1DBA">
        <w:rPr>
          <w:rFonts w:ascii="BIZ UDPゴシック" w:eastAsia="BIZ UDPゴシック" w:hAnsi="BIZ UDPゴシック" w:hint="eastAsia"/>
          <w:sz w:val="22"/>
        </w:rPr>
        <w:t>の１</w:t>
      </w:r>
      <w:r w:rsidR="009355EC" w:rsidRPr="00FF1DBA">
        <w:rPr>
          <w:rFonts w:ascii="BIZ UDPゴシック" w:eastAsia="BIZ UDPゴシック" w:hAnsi="BIZ UDPゴシック" w:hint="eastAsia"/>
          <w:sz w:val="22"/>
        </w:rPr>
        <w:t>）</w:t>
      </w:r>
    </w:p>
    <w:p w14:paraId="064D86D5" w14:textId="77777777" w:rsidR="009355EC" w:rsidRPr="00FF1DBA" w:rsidRDefault="006C202A" w:rsidP="006C202A">
      <w:pPr>
        <w:ind w:right="-2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FF1DBA">
        <w:rPr>
          <w:rFonts w:ascii="BIZ UDPゴシック" w:eastAsia="BIZ UDPゴシック" w:hAnsi="BIZ UDPゴシック" w:hint="eastAsia"/>
          <w:sz w:val="28"/>
          <w:szCs w:val="28"/>
        </w:rPr>
        <w:t>提　案　書</w:t>
      </w:r>
    </w:p>
    <w:p w14:paraId="673A5791" w14:textId="36E14592" w:rsidR="00830E6F" w:rsidRDefault="00830E6F" w:rsidP="00F41286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 xml:space="preserve">　</w:t>
      </w:r>
      <w:r w:rsidR="004F2689" w:rsidRPr="00FF1DBA">
        <w:rPr>
          <w:rFonts w:ascii="BIZ UDPゴシック" w:eastAsia="BIZ UDPゴシック" w:hAnsi="BIZ UDPゴシック" w:hint="eastAsia"/>
          <w:sz w:val="22"/>
        </w:rPr>
        <w:t>荒川区</w:t>
      </w:r>
      <w:r w:rsidR="008169C2">
        <w:rPr>
          <w:rFonts w:ascii="BIZ UDPゴシック" w:eastAsia="BIZ UDPゴシック" w:hAnsi="BIZ UDPゴシック" w:hint="eastAsia"/>
        </w:rPr>
        <w:t>特定保健指導</w:t>
      </w:r>
      <w:r w:rsidR="00277DDB" w:rsidRPr="00FF1DBA">
        <w:rPr>
          <w:rFonts w:ascii="BIZ UDPゴシック" w:eastAsia="BIZ UDPゴシック" w:hAnsi="BIZ UDPゴシック" w:hint="eastAsia"/>
        </w:rPr>
        <w:t>業務委託</w:t>
      </w:r>
      <w:r w:rsidR="007A59F2">
        <w:rPr>
          <w:rFonts w:ascii="BIZ UDPゴシック" w:eastAsia="BIZ UDPゴシック" w:hAnsi="BIZ UDPゴシック" w:hint="eastAsia"/>
        </w:rPr>
        <w:t>事業者</w:t>
      </w:r>
      <w:r w:rsidRPr="00FF1DBA">
        <w:rPr>
          <w:rFonts w:ascii="BIZ UDPゴシック" w:eastAsia="BIZ UDPゴシック" w:hAnsi="BIZ UDPゴシック" w:hint="eastAsia"/>
          <w:sz w:val="22"/>
        </w:rPr>
        <w:t>の応募にあたり、以下の提案をします。</w:t>
      </w:r>
    </w:p>
    <w:p w14:paraId="19AF9DE2" w14:textId="77777777" w:rsidR="00E3774D" w:rsidRDefault="00E3774D" w:rsidP="00F41286">
      <w:pPr>
        <w:ind w:right="-2"/>
        <w:rPr>
          <w:rFonts w:ascii="BIZ UDPゴシック" w:eastAsia="BIZ UDPゴシック" w:hAnsi="BIZ UDPゴシック"/>
          <w:sz w:val="22"/>
        </w:rPr>
      </w:pPr>
    </w:p>
    <w:p w14:paraId="416EBCA3" w14:textId="48B3DAA7" w:rsidR="005D1B47" w:rsidRPr="00FF1DBA" w:rsidRDefault="005D1B47" w:rsidP="005D1B47">
      <w:pPr>
        <w:widowControl/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※枠内に記載しきれない場合は、必要に応じてページを追加</w:t>
      </w:r>
      <w:r w:rsidR="00E3774D">
        <w:rPr>
          <w:rFonts w:ascii="BIZ UDPゴシック" w:eastAsia="BIZ UDPゴシック" w:hAnsi="BIZ UDPゴシック" w:hint="eastAsia"/>
          <w:sz w:val="22"/>
        </w:rPr>
        <w:t>できる事とする</w:t>
      </w:r>
      <w:r w:rsidRPr="00FF1DBA">
        <w:rPr>
          <w:rFonts w:ascii="BIZ UDPゴシック" w:eastAsia="BIZ UDPゴシック" w:hAnsi="BIZ UDPゴシック" w:hint="eastAsia"/>
          <w:sz w:val="22"/>
        </w:rPr>
        <w:t>。</w:t>
      </w:r>
    </w:p>
    <w:p w14:paraId="50477E26" w14:textId="77777777" w:rsidR="005D1B47" w:rsidRDefault="005D1B47" w:rsidP="005D1B47">
      <w:pPr>
        <w:widowControl/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※ただし、提案書は合計１０ページ以内とする。</w:t>
      </w:r>
    </w:p>
    <w:p w14:paraId="7663472D" w14:textId="77777777" w:rsidR="005D1B47" w:rsidRPr="00FF1DBA" w:rsidRDefault="005D1B47" w:rsidP="005D1B47">
      <w:pPr>
        <w:widowControl/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</w:p>
    <w:p w14:paraId="443E4CBD" w14:textId="45BE38AD" w:rsidR="00B800A1" w:rsidRPr="00FF1DBA" w:rsidRDefault="005C238F" w:rsidP="00F41286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１</w:t>
      </w:r>
      <w:r w:rsidR="007C63BE" w:rsidRPr="00FF1DBA">
        <w:rPr>
          <w:rFonts w:ascii="BIZ UDPゴシック" w:eastAsia="BIZ UDPゴシック" w:hAnsi="BIZ UDPゴシック" w:hint="eastAsia"/>
          <w:sz w:val="22"/>
        </w:rPr>
        <w:t xml:space="preserve">　</w:t>
      </w:r>
      <w:r w:rsidR="007A59F2">
        <w:rPr>
          <w:rFonts w:ascii="BIZ UDPゴシック" w:eastAsia="BIZ UDPゴシック" w:hAnsi="BIZ UDPゴシック" w:hint="eastAsia"/>
          <w:sz w:val="22"/>
        </w:rPr>
        <w:t>趣旨の理解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C963D0" w:rsidRPr="00FF1DBA" w14:paraId="245392EF" w14:textId="77777777" w:rsidTr="00C963D0">
        <w:trPr>
          <w:trHeight w:val="397"/>
        </w:trPr>
        <w:tc>
          <w:tcPr>
            <w:tcW w:w="8952" w:type="dxa"/>
            <w:shd w:val="pct20" w:color="auto" w:fill="auto"/>
            <w:vAlign w:val="center"/>
          </w:tcPr>
          <w:p w14:paraId="46040C2A" w14:textId="5FE62DB8" w:rsidR="00C963D0" w:rsidRPr="00FF1DBA" w:rsidRDefault="00C963D0" w:rsidP="00C963D0">
            <w:pPr>
              <w:ind w:right="-2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＜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業務の取り組み</w:t>
            </w: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＞</w:t>
            </w:r>
          </w:p>
        </w:tc>
      </w:tr>
      <w:tr w:rsidR="00C963D0" w:rsidRPr="00FF1DBA" w14:paraId="1DE0A5D4" w14:textId="77777777" w:rsidTr="00C963D0">
        <w:trPr>
          <w:trHeight w:val="1620"/>
        </w:trPr>
        <w:tc>
          <w:tcPr>
            <w:tcW w:w="8952" w:type="dxa"/>
            <w:tcBorders>
              <w:bottom w:val="single" w:sz="4" w:space="0" w:color="auto"/>
            </w:tcBorders>
          </w:tcPr>
          <w:p w14:paraId="35388EFA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5D1D07B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D37D958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1299FCEF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88908F5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C297851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DF9A90B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DD7014F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C5A0645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4AF655A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7CFF0D5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F56EBA1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973ABBE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5905A2F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963D0" w:rsidRPr="00FF1DBA" w14:paraId="7DE81CD7" w14:textId="77777777" w:rsidTr="00C963D0">
        <w:trPr>
          <w:trHeight w:val="397"/>
        </w:trPr>
        <w:tc>
          <w:tcPr>
            <w:tcW w:w="8952" w:type="dxa"/>
            <w:shd w:val="pct20" w:color="auto" w:fill="auto"/>
            <w:vAlign w:val="center"/>
          </w:tcPr>
          <w:p w14:paraId="4E4666F1" w14:textId="3306CF7A" w:rsidR="00C963D0" w:rsidRPr="00FF1DBA" w:rsidRDefault="00C963D0" w:rsidP="00C963D0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＜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期待される効果</w:t>
            </w: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＞</w:t>
            </w:r>
          </w:p>
        </w:tc>
      </w:tr>
      <w:tr w:rsidR="00C963D0" w:rsidRPr="00FF1DBA" w14:paraId="3A9A22DE" w14:textId="77777777" w:rsidTr="00C963D0">
        <w:trPr>
          <w:trHeight w:val="77"/>
        </w:trPr>
        <w:tc>
          <w:tcPr>
            <w:tcW w:w="8952" w:type="dxa"/>
          </w:tcPr>
          <w:p w14:paraId="4CA75685" w14:textId="77777777" w:rsidR="00C963D0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CE89153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AAF143E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9A865E4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C59ADBA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76A8080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32C6C97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A4EC4A1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117F10D7" w14:textId="77777777" w:rsidR="00C963D0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456CD5C" w14:textId="77777777" w:rsidR="00C963D0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400DB5A" w14:textId="77777777" w:rsidR="00C963D0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B77C068" w14:textId="77777777" w:rsidR="00C963D0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27A584B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A786D40" w14:textId="608C1C55" w:rsidR="0001050B" w:rsidRPr="00FF1DBA" w:rsidRDefault="0001050B" w:rsidP="0001050B">
      <w:pPr>
        <w:ind w:right="-2"/>
        <w:rPr>
          <w:rFonts w:ascii="BIZ UDPゴシック" w:eastAsia="BIZ UDPゴシック" w:hAnsi="BIZ UDPゴシック"/>
          <w:sz w:val="22"/>
        </w:rPr>
      </w:pPr>
      <w:bookmarkStart w:id="0" w:name="_Hlk221437205"/>
      <w:r w:rsidRPr="00FF1DBA">
        <w:rPr>
          <w:rFonts w:ascii="BIZ UDPゴシック" w:eastAsia="BIZ UDPゴシック" w:hAnsi="BIZ UDPゴシック" w:hint="eastAsia"/>
          <w:sz w:val="22"/>
        </w:rPr>
        <w:lastRenderedPageBreak/>
        <w:t>（様式第４号の２）</w:t>
      </w:r>
    </w:p>
    <w:p w14:paraId="10871E55" w14:textId="77777777" w:rsidR="00C963D0" w:rsidRPr="00FF1DBA" w:rsidRDefault="00C963D0" w:rsidP="00C963D0">
      <w:pPr>
        <w:ind w:right="-2"/>
        <w:rPr>
          <w:rFonts w:ascii="BIZ UDPゴシック" w:eastAsia="BIZ UDPゴシック" w:hAnsi="BIZ UDPゴシック"/>
          <w:sz w:val="22"/>
        </w:rPr>
      </w:pPr>
      <w:bookmarkStart w:id="1" w:name="_Hlk221437182"/>
    </w:p>
    <w:bookmarkEnd w:id="0"/>
    <w:p w14:paraId="2AA365F1" w14:textId="77777777" w:rsidR="00C963D0" w:rsidRPr="00FF1DBA" w:rsidRDefault="00C963D0" w:rsidP="00C963D0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 xml:space="preserve">２　</w:t>
      </w:r>
      <w:r>
        <w:rPr>
          <w:rFonts w:ascii="BIZ UDPゴシック" w:eastAsia="BIZ UDPゴシック" w:hAnsi="BIZ UDPゴシック" w:hint="eastAsia"/>
          <w:sz w:val="22"/>
        </w:rPr>
        <w:t>地域性の理解と活用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C963D0" w:rsidRPr="00FF1DBA" w14:paraId="34EF9295" w14:textId="77777777" w:rsidTr="00C963D0">
        <w:trPr>
          <w:trHeight w:val="397"/>
        </w:trPr>
        <w:tc>
          <w:tcPr>
            <w:tcW w:w="8952" w:type="dxa"/>
            <w:shd w:val="pct20" w:color="auto" w:fill="auto"/>
            <w:vAlign w:val="center"/>
          </w:tcPr>
          <w:p w14:paraId="598A97D4" w14:textId="5722A61A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＜</w:t>
            </w:r>
            <w:r w:rsidR="005D1B47">
              <w:rPr>
                <w:rFonts w:ascii="BIZ UDPゴシック" w:eastAsia="BIZ UDPゴシック" w:hAnsi="BIZ UDPゴシック" w:hint="eastAsia"/>
                <w:sz w:val="22"/>
              </w:rPr>
              <w:t>荒川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区の地域</w:t>
            </w:r>
            <w:r w:rsidR="005D1B47">
              <w:rPr>
                <w:rFonts w:ascii="BIZ UDPゴシック" w:eastAsia="BIZ UDPゴシック" w:hAnsi="BIZ UDPゴシック" w:hint="eastAsia"/>
                <w:sz w:val="22"/>
              </w:rPr>
              <w:t>特性の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活用</w:t>
            </w: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＞</w:t>
            </w:r>
          </w:p>
        </w:tc>
      </w:tr>
      <w:tr w:rsidR="00C963D0" w:rsidRPr="00FF1DBA" w14:paraId="76967F87" w14:textId="77777777" w:rsidTr="00C963D0">
        <w:trPr>
          <w:trHeight w:val="1620"/>
        </w:trPr>
        <w:tc>
          <w:tcPr>
            <w:tcW w:w="8952" w:type="dxa"/>
            <w:tcBorders>
              <w:bottom w:val="single" w:sz="4" w:space="0" w:color="auto"/>
            </w:tcBorders>
          </w:tcPr>
          <w:p w14:paraId="65D72D8D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AFB68BF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9EE17CA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E138742" w14:textId="77777777" w:rsidR="00C963D0" w:rsidRPr="005D1B47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E38D7DF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5BE919A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AE4AA12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115D4850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2ABDB63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60C32E4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D092B12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3C62E00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4DF9561" w14:textId="77777777" w:rsidR="00C963D0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56A7A1E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2049671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2BDADDD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EF898C8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65E3A84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43ACA1C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5AD8DA5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31CFC0D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38BD984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E49EBC5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3150E1B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2AAA29E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6F1C50D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ED5B192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7A64B5C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0D81930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1752D339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E0FD3C0" w14:textId="77777777" w:rsidR="0044527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F57666D" w14:textId="77777777" w:rsidR="0044527A" w:rsidRPr="00FF1DBA" w:rsidRDefault="0044527A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072B335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B51D398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D2F31CD" w14:textId="77777777" w:rsidR="00C963D0" w:rsidRPr="00FF1DBA" w:rsidRDefault="00C963D0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6BBC60F" w14:textId="590ECB4A" w:rsidR="00C963D0" w:rsidRPr="00FF1DBA" w:rsidRDefault="00C963D0" w:rsidP="00C963D0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lastRenderedPageBreak/>
        <w:t>（様式第４号の</w:t>
      </w:r>
      <w:r>
        <w:rPr>
          <w:rFonts w:ascii="BIZ UDPゴシック" w:eastAsia="BIZ UDPゴシック" w:hAnsi="BIZ UDPゴシック" w:hint="eastAsia"/>
          <w:sz w:val="22"/>
        </w:rPr>
        <w:t>３</w:t>
      </w:r>
      <w:r w:rsidRPr="00FF1DBA">
        <w:rPr>
          <w:rFonts w:ascii="BIZ UDPゴシック" w:eastAsia="BIZ UDPゴシック" w:hAnsi="BIZ UDPゴシック" w:hint="eastAsia"/>
          <w:sz w:val="22"/>
        </w:rPr>
        <w:t>）</w:t>
      </w:r>
    </w:p>
    <w:p w14:paraId="2CAA09C3" w14:textId="77777777" w:rsidR="00C963D0" w:rsidRPr="00FF1DBA" w:rsidRDefault="00C963D0" w:rsidP="00C963D0">
      <w:pPr>
        <w:ind w:right="-2"/>
        <w:rPr>
          <w:rFonts w:ascii="BIZ UDPゴシック" w:eastAsia="BIZ UDPゴシック" w:hAnsi="BIZ UDPゴシック"/>
          <w:sz w:val="22"/>
        </w:rPr>
      </w:pPr>
    </w:p>
    <w:p w14:paraId="7CCFD155" w14:textId="4371EF82" w:rsidR="00A55A89" w:rsidRPr="00FF1DBA" w:rsidRDefault="0044527A" w:rsidP="00F41286">
      <w:pPr>
        <w:ind w:right="-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３</w:t>
      </w:r>
      <w:r w:rsidR="007C63BE" w:rsidRPr="00FF1DBA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教材、ツール等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6C202A" w:rsidRPr="00FF1DBA" w14:paraId="1FCA8692" w14:textId="77777777" w:rsidTr="005D1B47">
        <w:trPr>
          <w:trHeight w:val="397"/>
        </w:trPr>
        <w:tc>
          <w:tcPr>
            <w:tcW w:w="8952" w:type="dxa"/>
            <w:shd w:val="pct20" w:color="auto" w:fill="auto"/>
            <w:vAlign w:val="center"/>
          </w:tcPr>
          <w:p w14:paraId="4B9EA270" w14:textId="2A107B17" w:rsidR="00B800A1" w:rsidRPr="00FF1DBA" w:rsidRDefault="00B800A1" w:rsidP="00C963D0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bookmarkStart w:id="2" w:name="_Hlk221436714"/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＜</w:t>
            </w:r>
            <w:r w:rsidR="0044527A">
              <w:rPr>
                <w:rFonts w:ascii="BIZ UDPゴシック" w:eastAsia="BIZ UDPゴシック" w:hAnsi="BIZ UDPゴシック" w:hint="eastAsia"/>
                <w:sz w:val="22"/>
              </w:rPr>
              <w:t>参加促進の資料・教材</w:t>
            </w: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＞</w:t>
            </w:r>
          </w:p>
        </w:tc>
      </w:tr>
      <w:tr w:rsidR="002D4B73" w:rsidRPr="00FF1DBA" w14:paraId="568AB88E" w14:textId="77777777" w:rsidTr="005D1B47">
        <w:trPr>
          <w:trHeight w:val="1620"/>
        </w:trPr>
        <w:tc>
          <w:tcPr>
            <w:tcW w:w="8952" w:type="dxa"/>
            <w:tcBorders>
              <w:bottom w:val="single" w:sz="4" w:space="0" w:color="auto"/>
            </w:tcBorders>
          </w:tcPr>
          <w:p w14:paraId="37994763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E546B39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7A21D68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14F055D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F8D6773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EC67620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1EAE9CA4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BBC1286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91F7B70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7CF72F1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C798008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C31B61C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A2405BE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2FD455C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95A8D26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1E5C386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800A1" w:rsidRPr="00FF1DBA" w14:paraId="2E424437" w14:textId="77777777" w:rsidTr="005D1B47">
        <w:trPr>
          <w:trHeight w:val="397"/>
        </w:trPr>
        <w:tc>
          <w:tcPr>
            <w:tcW w:w="8952" w:type="dxa"/>
            <w:shd w:val="pct20" w:color="auto" w:fill="auto"/>
            <w:vAlign w:val="center"/>
          </w:tcPr>
          <w:p w14:paraId="22D7075D" w14:textId="416B10D7" w:rsidR="00B800A1" w:rsidRPr="00FF1DBA" w:rsidRDefault="00B800A1" w:rsidP="0044527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bookmarkStart w:id="3" w:name="_Hlk221437165"/>
            <w:bookmarkEnd w:id="2"/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＜</w:t>
            </w:r>
            <w:r w:rsidR="0044527A" w:rsidRPr="00733E8E">
              <w:rPr>
                <w:rFonts w:ascii="BIZ UDPゴシック" w:eastAsia="BIZ UDPゴシック" w:hAnsi="BIZ UDPゴシック" w:hint="eastAsia"/>
                <w:sz w:val="22"/>
              </w:rPr>
              <w:t>オンライン</w:t>
            </w:r>
            <w:r w:rsidR="002F207F" w:rsidRPr="00733E8E">
              <w:rPr>
                <w:rFonts w:ascii="BIZ UDPゴシック" w:eastAsia="BIZ UDPゴシック" w:hAnsi="BIZ UDPゴシック" w:hint="eastAsia"/>
                <w:sz w:val="22"/>
              </w:rPr>
              <w:t>面談</w:t>
            </w:r>
            <w:r w:rsidR="0044527A">
              <w:rPr>
                <w:rFonts w:ascii="BIZ UDPゴシック" w:eastAsia="BIZ UDPゴシック" w:hAnsi="BIZ UDPゴシック" w:hint="eastAsia"/>
                <w:sz w:val="22"/>
              </w:rPr>
              <w:t>の使いやすさ</w:t>
            </w: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＞</w:t>
            </w:r>
          </w:p>
        </w:tc>
      </w:tr>
      <w:tr w:rsidR="002D4B73" w:rsidRPr="00FF1DBA" w14:paraId="7E03379D" w14:textId="77777777" w:rsidTr="005D1B47">
        <w:trPr>
          <w:trHeight w:val="1620"/>
        </w:trPr>
        <w:tc>
          <w:tcPr>
            <w:tcW w:w="8952" w:type="dxa"/>
          </w:tcPr>
          <w:p w14:paraId="3F3FCC1F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D868872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D2D4651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CEF8783" w14:textId="77777777" w:rsidR="002D4B73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1C2E909F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16EEA0B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715905F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1506752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498BAB0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23EBC31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1BC67DDE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8D76DDD" w14:textId="77777777" w:rsidR="002D4B73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7D8DDB4" w14:textId="77777777" w:rsidR="005D1B47" w:rsidRPr="00FF1DBA" w:rsidRDefault="005D1B47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B9E844F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B46C06A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45063C6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B105E6C" w14:textId="77777777" w:rsidR="002D4B73" w:rsidRPr="00FF1DBA" w:rsidRDefault="002D4B73" w:rsidP="007C63BE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bookmarkEnd w:id="1"/>
    <w:bookmarkEnd w:id="3"/>
    <w:p w14:paraId="399DB154" w14:textId="675A1943" w:rsidR="0001050B" w:rsidRPr="00FF1DBA" w:rsidRDefault="0001050B" w:rsidP="0001050B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lastRenderedPageBreak/>
        <w:t>（様式第４号の</w:t>
      </w:r>
      <w:r w:rsidR="0044527A">
        <w:rPr>
          <w:rFonts w:ascii="BIZ UDPゴシック" w:eastAsia="BIZ UDPゴシック" w:hAnsi="BIZ UDPゴシック" w:hint="eastAsia"/>
          <w:sz w:val="22"/>
        </w:rPr>
        <w:t>４</w:t>
      </w:r>
      <w:r w:rsidRPr="00FF1DBA">
        <w:rPr>
          <w:rFonts w:ascii="BIZ UDPゴシック" w:eastAsia="BIZ UDPゴシック" w:hAnsi="BIZ UDPゴシック" w:hint="eastAsia"/>
          <w:sz w:val="22"/>
        </w:rPr>
        <w:t>）</w:t>
      </w:r>
    </w:p>
    <w:p w14:paraId="604B2699" w14:textId="77777777" w:rsidR="00E3774D" w:rsidRPr="00FF1DBA" w:rsidRDefault="00E3774D" w:rsidP="00E3774D">
      <w:pPr>
        <w:ind w:right="-2"/>
        <w:rPr>
          <w:rFonts w:ascii="BIZ UDPゴシック" w:eastAsia="BIZ UDPゴシック" w:hAnsi="BIZ UDPゴシック"/>
          <w:sz w:val="22"/>
        </w:rPr>
      </w:pPr>
    </w:p>
    <w:p w14:paraId="3E149905" w14:textId="2FA0E2E9" w:rsidR="00E3774D" w:rsidRPr="00FF1DBA" w:rsidRDefault="00E3774D" w:rsidP="00E3774D">
      <w:pPr>
        <w:ind w:right="-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４</w:t>
      </w:r>
      <w:r w:rsidRPr="00FF1DBA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募集・勧奨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E3774D" w:rsidRPr="00FF1DBA" w14:paraId="0B16756D" w14:textId="77777777" w:rsidTr="00E3774D">
        <w:trPr>
          <w:trHeight w:val="397"/>
        </w:trPr>
        <w:tc>
          <w:tcPr>
            <w:tcW w:w="8952" w:type="dxa"/>
            <w:shd w:val="pct20" w:color="auto" w:fill="auto"/>
            <w:vAlign w:val="center"/>
          </w:tcPr>
          <w:p w14:paraId="373F1BB3" w14:textId="7E8AF7C5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＜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働き世代を中心とした募集の工夫</w:t>
            </w: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＞</w:t>
            </w:r>
          </w:p>
        </w:tc>
      </w:tr>
      <w:tr w:rsidR="00E3774D" w:rsidRPr="00FF1DBA" w14:paraId="4921158B" w14:textId="77777777" w:rsidTr="00E3774D">
        <w:trPr>
          <w:trHeight w:val="1620"/>
        </w:trPr>
        <w:tc>
          <w:tcPr>
            <w:tcW w:w="8952" w:type="dxa"/>
            <w:tcBorders>
              <w:bottom w:val="single" w:sz="4" w:space="0" w:color="auto"/>
            </w:tcBorders>
          </w:tcPr>
          <w:p w14:paraId="77A39070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8E92195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2BA2594" w14:textId="77777777" w:rsidR="00E3774D" w:rsidRPr="00E3774D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A404714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EF39977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2535AD8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2D110E6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98207EB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C769D55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D7ECA5A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425BDEE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6F42835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FB73D6F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3BCD6C4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E87F863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150F056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774D" w:rsidRPr="00FF1DBA" w14:paraId="77EC7030" w14:textId="77777777" w:rsidTr="00E3774D">
        <w:trPr>
          <w:trHeight w:val="397"/>
        </w:trPr>
        <w:tc>
          <w:tcPr>
            <w:tcW w:w="8952" w:type="dxa"/>
            <w:shd w:val="pct20" w:color="auto" w:fill="auto"/>
            <w:vAlign w:val="center"/>
          </w:tcPr>
          <w:p w14:paraId="15444A8B" w14:textId="341698D0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＜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保健指導中断者への効果的な勧奨方法</w:t>
            </w: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＞</w:t>
            </w:r>
          </w:p>
        </w:tc>
      </w:tr>
      <w:tr w:rsidR="00E3774D" w:rsidRPr="00FF1DBA" w14:paraId="505A8F6F" w14:textId="77777777" w:rsidTr="00E3774D">
        <w:trPr>
          <w:trHeight w:val="1620"/>
        </w:trPr>
        <w:tc>
          <w:tcPr>
            <w:tcW w:w="8952" w:type="dxa"/>
          </w:tcPr>
          <w:p w14:paraId="4498DC65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74BEB61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691B629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F063F80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DBEEE09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0BEB59F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F4A7340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634139A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6E0BB03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673212D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9CCB94E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DEDA5D9" w14:textId="77777777" w:rsidR="00E3774D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1005EBC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63F112A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C823AF1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B1C22B8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16CA749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137654D" w14:textId="0AA48DE5" w:rsidR="00E3774D" w:rsidRPr="00FF1DBA" w:rsidRDefault="00E3774D" w:rsidP="00E3774D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lastRenderedPageBreak/>
        <w:t>（様式第４号の</w:t>
      </w:r>
      <w:r>
        <w:rPr>
          <w:rFonts w:ascii="BIZ UDPゴシック" w:eastAsia="BIZ UDPゴシック" w:hAnsi="BIZ UDPゴシック" w:hint="eastAsia"/>
          <w:sz w:val="22"/>
        </w:rPr>
        <w:t>５</w:t>
      </w:r>
      <w:r w:rsidRPr="00FF1DBA">
        <w:rPr>
          <w:rFonts w:ascii="BIZ UDPゴシック" w:eastAsia="BIZ UDPゴシック" w:hAnsi="BIZ UDPゴシック" w:hint="eastAsia"/>
          <w:sz w:val="22"/>
        </w:rPr>
        <w:t>）</w:t>
      </w:r>
    </w:p>
    <w:p w14:paraId="05361FFB" w14:textId="77777777" w:rsidR="00E3774D" w:rsidRPr="00FF1DBA" w:rsidRDefault="00E3774D" w:rsidP="00E3774D">
      <w:pPr>
        <w:ind w:right="-2"/>
        <w:rPr>
          <w:rFonts w:ascii="BIZ UDPゴシック" w:eastAsia="BIZ UDPゴシック" w:hAnsi="BIZ UDPゴシック"/>
          <w:sz w:val="22"/>
        </w:rPr>
      </w:pPr>
    </w:p>
    <w:p w14:paraId="08758DF8" w14:textId="73E29445" w:rsidR="00E3774D" w:rsidRPr="00FF1DBA" w:rsidRDefault="00E3774D" w:rsidP="00E3774D">
      <w:pPr>
        <w:ind w:right="-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５</w:t>
      </w:r>
      <w:r w:rsidRPr="00FF1DBA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保健指導の内容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E3774D" w:rsidRPr="00FF1DBA" w14:paraId="0358D1E1" w14:textId="77777777" w:rsidTr="0005634B">
        <w:trPr>
          <w:trHeight w:val="397"/>
        </w:trPr>
        <w:tc>
          <w:tcPr>
            <w:tcW w:w="8952" w:type="dxa"/>
            <w:shd w:val="pct20" w:color="auto" w:fill="auto"/>
            <w:vAlign w:val="center"/>
          </w:tcPr>
          <w:p w14:paraId="20D415E6" w14:textId="13334D61" w:rsidR="002A0E8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＜</w:t>
            </w:r>
            <w:r w:rsidR="002A0E8D">
              <w:rPr>
                <w:rFonts w:ascii="BIZ UDPゴシック" w:eastAsia="BIZ UDPゴシック" w:hAnsi="BIZ UDPゴシック" w:hint="eastAsia"/>
                <w:sz w:val="22"/>
              </w:rPr>
              <w:t>利用者の資質に合わせた保健指導</w:t>
            </w:r>
            <w:r w:rsidR="002A0E8D">
              <w:rPr>
                <w:rFonts w:ascii="BIZ UDPゴシック" w:eastAsia="BIZ UDPゴシック" w:hAnsi="BIZ UDPゴシック"/>
                <w:sz w:val="22"/>
              </w:rPr>
              <w:t>が行えるか&gt;</w:t>
            </w:r>
          </w:p>
        </w:tc>
      </w:tr>
      <w:tr w:rsidR="00E3774D" w:rsidRPr="00FF1DBA" w14:paraId="3DD427A6" w14:textId="77777777" w:rsidTr="0005634B">
        <w:trPr>
          <w:trHeight w:val="1620"/>
        </w:trPr>
        <w:tc>
          <w:tcPr>
            <w:tcW w:w="8952" w:type="dxa"/>
            <w:tcBorders>
              <w:bottom w:val="single" w:sz="4" w:space="0" w:color="auto"/>
            </w:tcBorders>
          </w:tcPr>
          <w:p w14:paraId="0178567F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09AEAA2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227E793" w14:textId="77777777" w:rsidR="00E3774D" w:rsidRPr="00E3774D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FEBC382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2B8404B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18776EF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4EA61B3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EB2F6AF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2AE4536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2A1CD7B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454CF9D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4AD820C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F62A8D4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6F395C5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9C58EB7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B00EEC1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774D" w:rsidRPr="00FF1DBA" w14:paraId="543CAB15" w14:textId="77777777" w:rsidTr="0005634B">
        <w:trPr>
          <w:trHeight w:val="397"/>
        </w:trPr>
        <w:tc>
          <w:tcPr>
            <w:tcW w:w="8952" w:type="dxa"/>
            <w:shd w:val="pct20" w:color="auto" w:fill="auto"/>
            <w:vAlign w:val="center"/>
          </w:tcPr>
          <w:p w14:paraId="0F01D45D" w14:textId="6322CA7C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＜</w:t>
            </w:r>
            <w:r w:rsidR="002A0E8D">
              <w:rPr>
                <w:rFonts w:ascii="BIZ UDPゴシック" w:eastAsia="BIZ UDPゴシック" w:hAnsi="BIZ UDPゴシック" w:hint="eastAsia"/>
                <w:sz w:val="22"/>
              </w:rPr>
              <w:t>利用者を支援終了まで継続させる工夫</w:t>
            </w: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＞</w:t>
            </w:r>
          </w:p>
        </w:tc>
      </w:tr>
      <w:tr w:rsidR="00E3774D" w:rsidRPr="00FF1DBA" w14:paraId="4BFE9901" w14:textId="77777777" w:rsidTr="0005634B">
        <w:trPr>
          <w:trHeight w:val="1620"/>
        </w:trPr>
        <w:tc>
          <w:tcPr>
            <w:tcW w:w="8952" w:type="dxa"/>
          </w:tcPr>
          <w:p w14:paraId="367C206B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2F46FE7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675D241" w14:textId="77777777" w:rsidR="00E3774D" w:rsidRPr="002A0E8D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10FB937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3415644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C9715BD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B29E5DA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163C639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BB82D03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3A37753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1257D93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64F42C0" w14:textId="77777777" w:rsidR="00E3774D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19C08B21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AA6407E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704CA89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DDABC69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B7B15C2" w14:textId="77777777" w:rsidR="00E3774D" w:rsidRPr="00FF1DBA" w:rsidRDefault="00E3774D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0E5C444" w14:textId="0722D4AC" w:rsidR="0005634B" w:rsidRPr="00FF1DBA" w:rsidRDefault="0005634B" w:rsidP="0005634B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lastRenderedPageBreak/>
        <w:t>（様式第４号の</w:t>
      </w:r>
      <w:r>
        <w:rPr>
          <w:rFonts w:ascii="BIZ UDPゴシック" w:eastAsia="BIZ UDPゴシック" w:hAnsi="BIZ UDPゴシック" w:hint="eastAsia"/>
          <w:sz w:val="22"/>
        </w:rPr>
        <w:t>６</w:t>
      </w:r>
      <w:r w:rsidRPr="00FF1DBA">
        <w:rPr>
          <w:rFonts w:ascii="BIZ UDPゴシック" w:eastAsia="BIZ UDPゴシック" w:hAnsi="BIZ UDPゴシック" w:hint="eastAsia"/>
          <w:sz w:val="22"/>
        </w:rPr>
        <w:t>）</w:t>
      </w:r>
    </w:p>
    <w:p w14:paraId="19A7588C" w14:textId="77777777" w:rsidR="0005634B" w:rsidRPr="00FF1DBA" w:rsidRDefault="0005634B" w:rsidP="0005634B">
      <w:pPr>
        <w:ind w:right="-2"/>
        <w:rPr>
          <w:rFonts w:ascii="BIZ UDPゴシック" w:eastAsia="BIZ UDPゴシック" w:hAnsi="BIZ UDPゴシック"/>
          <w:sz w:val="22"/>
        </w:rPr>
      </w:pPr>
    </w:p>
    <w:p w14:paraId="43FC9F4B" w14:textId="04BF7A6C" w:rsidR="0005634B" w:rsidRPr="00FF1DBA" w:rsidRDefault="0005634B" w:rsidP="0005634B">
      <w:pPr>
        <w:ind w:right="-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６</w:t>
      </w:r>
      <w:r w:rsidRPr="00FF1DBA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課題の分析・対応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05634B" w:rsidRPr="00FF1DBA" w14:paraId="084FC2AE" w14:textId="77777777" w:rsidTr="00F145D1">
        <w:trPr>
          <w:trHeight w:val="397"/>
        </w:trPr>
        <w:tc>
          <w:tcPr>
            <w:tcW w:w="8952" w:type="dxa"/>
            <w:shd w:val="pct20" w:color="auto" w:fill="auto"/>
            <w:vAlign w:val="center"/>
          </w:tcPr>
          <w:p w14:paraId="4D77CF12" w14:textId="529B1FC5" w:rsidR="0005634B" w:rsidRPr="00FF1DBA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bookmarkStart w:id="4" w:name="_Hlk221442024"/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＜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受診率向上の工夫</w:t>
            </w: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＞</w:t>
            </w:r>
          </w:p>
        </w:tc>
      </w:tr>
      <w:bookmarkEnd w:id="4"/>
      <w:tr w:rsidR="0005634B" w:rsidRPr="00FF1DBA" w14:paraId="445BB8AA" w14:textId="77777777" w:rsidTr="00BA753C">
        <w:trPr>
          <w:trHeight w:val="12253"/>
        </w:trPr>
        <w:tc>
          <w:tcPr>
            <w:tcW w:w="8952" w:type="dxa"/>
            <w:tcBorders>
              <w:bottom w:val="single" w:sz="4" w:space="0" w:color="auto"/>
            </w:tcBorders>
          </w:tcPr>
          <w:p w14:paraId="76EC3837" w14:textId="77777777" w:rsidR="0005634B" w:rsidRPr="00FF1DBA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F35A039" w14:textId="77777777" w:rsidR="0005634B" w:rsidRPr="00FF1DBA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750897E" w14:textId="77777777" w:rsidR="0005634B" w:rsidRPr="00FF1DBA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7B777FF" w14:textId="77777777" w:rsidR="0005634B" w:rsidRPr="005D1B47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4834795" w14:textId="77777777" w:rsidR="0005634B" w:rsidRPr="00FF1DBA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B5DDFB8" w14:textId="77777777" w:rsidR="0005634B" w:rsidRP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B5C5F59" w14:textId="77777777" w:rsidR="0005634B" w:rsidRPr="00FF1DBA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1C2BA71" w14:textId="77777777" w:rsidR="0005634B" w:rsidRPr="00FF1DBA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1677441D" w14:textId="77777777" w:rsidR="0005634B" w:rsidRPr="00FF1DBA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87CD5D0" w14:textId="77777777" w:rsidR="0005634B" w:rsidRPr="00FF1DBA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8237F20" w14:textId="77777777" w:rsidR="0005634B" w:rsidRPr="00FF1DBA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4D0E47D" w14:textId="77777777" w:rsidR="0005634B" w:rsidRPr="00FF1DBA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CDA5E89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069806A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1A7049C3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0CA7D01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32A6DEC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1DC7D96B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16EC99D1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DD5A665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85D1E66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7640141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290D80E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29BD68D4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26B5B64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B9DE504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367B48E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C8666DB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B24AD0A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190F0511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0422BFF" w14:textId="77777777" w:rsidR="0005634B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359ED923" w14:textId="77777777" w:rsidR="0005634B" w:rsidRPr="00FF1DBA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5F040BE" w14:textId="77777777" w:rsidR="0005634B" w:rsidRPr="00FF1DBA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CF0939C" w14:textId="77777777" w:rsidR="0005634B" w:rsidRPr="00FF1DBA" w:rsidRDefault="0005634B" w:rsidP="00F145D1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65E69B8" w14:textId="585C6BBD" w:rsidR="002D4B73" w:rsidRPr="00FF1DBA" w:rsidRDefault="002D4B73" w:rsidP="00BA753C">
      <w:pPr>
        <w:ind w:right="-2"/>
        <w:rPr>
          <w:rFonts w:ascii="BIZ UDPゴシック" w:eastAsia="BIZ UDPゴシック" w:hAnsi="BIZ UDPゴシック" w:hint="eastAsia"/>
          <w:sz w:val="22"/>
        </w:rPr>
      </w:pPr>
    </w:p>
    <w:sectPr w:rsidR="002D4B73" w:rsidRPr="00FF1DBA" w:rsidSect="00C61C33"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AD79" w14:textId="77777777" w:rsidR="007B02ED" w:rsidRDefault="007B02ED" w:rsidP="00CB1C34">
      <w:r>
        <w:separator/>
      </w:r>
    </w:p>
  </w:endnote>
  <w:endnote w:type="continuationSeparator" w:id="0">
    <w:p w14:paraId="65540C90" w14:textId="77777777" w:rsidR="007B02ED" w:rsidRDefault="007B02ED" w:rsidP="00CB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AFE5" w14:textId="77777777" w:rsidR="007B02ED" w:rsidRDefault="007B02ED" w:rsidP="00CB1C34">
      <w:r>
        <w:separator/>
      </w:r>
    </w:p>
  </w:footnote>
  <w:footnote w:type="continuationSeparator" w:id="0">
    <w:p w14:paraId="6FCAB7E1" w14:textId="77777777" w:rsidR="007B02ED" w:rsidRDefault="007B02ED" w:rsidP="00CB1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1918"/>
    <w:multiLevelType w:val="hybridMultilevel"/>
    <w:tmpl w:val="987A2006"/>
    <w:lvl w:ilvl="0" w:tplc="04D4AE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FFFFFFFF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143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24"/>
    <w:rsid w:val="0000377E"/>
    <w:rsid w:val="0001050B"/>
    <w:rsid w:val="0002783E"/>
    <w:rsid w:val="000308C7"/>
    <w:rsid w:val="00031BA3"/>
    <w:rsid w:val="00032024"/>
    <w:rsid w:val="0003684D"/>
    <w:rsid w:val="00040647"/>
    <w:rsid w:val="0005634B"/>
    <w:rsid w:val="000604C4"/>
    <w:rsid w:val="0006553F"/>
    <w:rsid w:val="000846F9"/>
    <w:rsid w:val="00085E66"/>
    <w:rsid w:val="00090EAC"/>
    <w:rsid w:val="000E1B22"/>
    <w:rsid w:val="000E3229"/>
    <w:rsid w:val="000E5E04"/>
    <w:rsid w:val="000F24AE"/>
    <w:rsid w:val="000F277F"/>
    <w:rsid w:val="00111076"/>
    <w:rsid w:val="00123CF0"/>
    <w:rsid w:val="00126710"/>
    <w:rsid w:val="0013042A"/>
    <w:rsid w:val="00174FFD"/>
    <w:rsid w:val="001949B8"/>
    <w:rsid w:val="001A7DD8"/>
    <w:rsid w:val="001C3DCD"/>
    <w:rsid w:val="001C4C43"/>
    <w:rsid w:val="001D0D7A"/>
    <w:rsid w:val="001D5A6B"/>
    <w:rsid w:val="001E5301"/>
    <w:rsid w:val="001E7813"/>
    <w:rsid w:val="001F0035"/>
    <w:rsid w:val="001F1F1E"/>
    <w:rsid w:val="001F6BAB"/>
    <w:rsid w:val="0021562B"/>
    <w:rsid w:val="002216CA"/>
    <w:rsid w:val="00241DAE"/>
    <w:rsid w:val="002641BB"/>
    <w:rsid w:val="002702C5"/>
    <w:rsid w:val="00277DDB"/>
    <w:rsid w:val="002A0E8D"/>
    <w:rsid w:val="002A0EFF"/>
    <w:rsid w:val="002B5A2C"/>
    <w:rsid w:val="002D4B73"/>
    <w:rsid w:val="002E580C"/>
    <w:rsid w:val="002E6E39"/>
    <w:rsid w:val="002F207F"/>
    <w:rsid w:val="00303991"/>
    <w:rsid w:val="00304E12"/>
    <w:rsid w:val="003434FF"/>
    <w:rsid w:val="003606C2"/>
    <w:rsid w:val="00366464"/>
    <w:rsid w:val="00367D46"/>
    <w:rsid w:val="00372A43"/>
    <w:rsid w:val="003819B0"/>
    <w:rsid w:val="00395F11"/>
    <w:rsid w:val="003975C0"/>
    <w:rsid w:val="003B33A5"/>
    <w:rsid w:val="003C5DC2"/>
    <w:rsid w:val="003D6C17"/>
    <w:rsid w:val="00413144"/>
    <w:rsid w:val="004305E1"/>
    <w:rsid w:val="004325B4"/>
    <w:rsid w:val="00441CA8"/>
    <w:rsid w:val="0044527A"/>
    <w:rsid w:val="004453B1"/>
    <w:rsid w:val="00465222"/>
    <w:rsid w:val="004717F7"/>
    <w:rsid w:val="004728E0"/>
    <w:rsid w:val="004854D5"/>
    <w:rsid w:val="004858A2"/>
    <w:rsid w:val="004C0F3D"/>
    <w:rsid w:val="004C267D"/>
    <w:rsid w:val="004E4AE1"/>
    <w:rsid w:val="004F2689"/>
    <w:rsid w:val="004F42BA"/>
    <w:rsid w:val="005104EE"/>
    <w:rsid w:val="005119FE"/>
    <w:rsid w:val="00536745"/>
    <w:rsid w:val="005518B5"/>
    <w:rsid w:val="0057676F"/>
    <w:rsid w:val="0058012F"/>
    <w:rsid w:val="00586A3D"/>
    <w:rsid w:val="005C238F"/>
    <w:rsid w:val="005C5071"/>
    <w:rsid w:val="005C6F42"/>
    <w:rsid w:val="005C7F24"/>
    <w:rsid w:val="005D1B47"/>
    <w:rsid w:val="005D1DEE"/>
    <w:rsid w:val="005E3814"/>
    <w:rsid w:val="005E586C"/>
    <w:rsid w:val="005E5BD0"/>
    <w:rsid w:val="00600C73"/>
    <w:rsid w:val="0060158E"/>
    <w:rsid w:val="00604A75"/>
    <w:rsid w:val="0060519C"/>
    <w:rsid w:val="00613D15"/>
    <w:rsid w:val="00624AC7"/>
    <w:rsid w:val="0064316A"/>
    <w:rsid w:val="00666AA2"/>
    <w:rsid w:val="006705AB"/>
    <w:rsid w:val="006A65FE"/>
    <w:rsid w:val="006B7119"/>
    <w:rsid w:val="006C202A"/>
    <w:rsid w:val="006C4273"/>
    <w:rsid w:val="006D2502"/>
    <w:rsid w:val="00710D30"/>
    <w:rsid w:val="00717AB1"/>
    <w:rsid w:val="00733E8E"/>
    <w:rsid w:val="00762107"/>
    <w:rsid w:val="007A59F2"/>
    <w:rsid w:val="007B02ED"/>
    <w:rsid w:val="007B5C50"/>
    <w:rsid w:val="007C63BE"/>
    <w:rsid w:val="007D2093"/>
    <w:rsid w:val="007D7F1C"/>
    <w:rsid w:val="00800B1F"/>
    <w:rsid w:val="008169C2"/>
    <w:rsid w:val="008209CA"/>
    <w:rsid w:val="00822DA7"/>
    <w:rsid w:val="00830E6F"/>
    <w:rsid w:val="00845DBC"/>
    <w:rsid w:val="00871A24"/>
    <w:rsid w:val="00875631"/>
    <w:rsid w:val="008D5397"/>
    <w:rsid w:val="008E1FF5"/>
    <w:rsid w:val="008E23D4"/>
    <w:rsid w:val="008E42E5"/>
    <w:rsid w:val="00911AC1"/>
    <w:rsid w:val="00912F21"/>
    <w:rsid w:val="00925A35"/>
    <w:rsid w:val="009355EC"/>
    <w:rsid w:val="00954645"/>
    <w:rsid w:val="00985188"/>
    <w:rsid w:val="0099316F"/>
    <w:rsid w:val="00996992"/>
    <w:rsid w:val="009B11C3"/>
    <w:rsid w:val="009B1A80"/>
    <w:rsid w:val="009B351D"/>
    <w:rsid w:val="009D57B1"/>
    <w:rsid w:val="009E349D"/>
    <w:rsid w:val="009F6F15"/>
    <w:rsid w:val="00A121B9"/>
    <w:rsid w:val="00A21465"/>
    <w:rsid w:val="00A23DBD"/>
    <w:rsid w:val="00A52597"/>
    <w:rsid w:val="00A55A89"/>
    <w:rsid w:val="00A61771"/>
    <w:rsid w:val="00A67C67"/>
    <w:rsid w:val="00A74E23"/>
    <w:rsid w:val="00AA46A7"/>
    <w:rsid w:val="00AA6B39"/>
    <w:rsid w:val="00AB54BE"/>
    <w:rsid w:val="00AC45DD"/>
    <w:rsid w:val="00AE3556"/>
    <w:rsid w:val="00B104A8"/>
    <w:rsid w:val="00B1477B"/>
    <w:rsid w:val="00B30788"/>
    <w:rsid w:val="00B42468"/>
    <w:rsid w:val="00B6107B"/>
    <w:rsid w:val="00B800A1"/>
    <w:rsid w:val="00B81677"/>
    <w:rsid w:val="00BA1E66"/>
    <w:rsid w:val="00BA753C"/>
    <w:rsid w:val="00BB5B53"/>
    <w:rsid w:val="00BB6E39"/>
    <w:rsid w:val="00BC3AC0"/>
    <w:rsid w:val="00C0238D"/>
    <w:rsid w:val="00C17EC7"/>
    <w:rsid w:val="00C24585"/>
    <w:rsid w:val="00C473E0"/>
    <w:rsid w:val="00C61C33"/>
    <w:rsid w:val="00C963D0"/>
    <w:rsid w:val="00C96B32"/>
    <w:rsid w:val="00CB1C34"/>
    <w:rsid w:val="00CD43BE"/>
    <w:rsid w:val="00CE4381"/>
    <w:rsid w:val="00D0352F"/>
    <w:rsid w:val="00D0463A"/>
    <w:rsid w:val="00D06C65"/>
    <w:rsid w:val="00D06D3B"/>
    <w:rsid w:val="00D214C1"/>
    <w:rsid w:val="00D26308"/>
    <w:rsid w:val="00D34797"/>
    <w:rsid w:val="00D604B3"/>
    <w:rsid w:val="00D8065C"/>
    <w:rsid w:val="00D932B8"/>
    <w:rsid w:val="00D94507"/>
    <w:rsid w:val="00DA0DEE"/>
    <w:rsid w:val="00DA345E"/>
    <w:rsid w:val="00DA70C3"/>
    <w:rsid w:val="00DB5EC8"/>
    <w:rsid w:val="00DD1DCE"/>
    <w:rsid w:val="00DE176D"/>
    <w:rsid w:val="00E1362E"/>
    <w:rsid w:val="00E20EBD"/>
    <w:rsid w:val="00E21E94"/>
    <w:rsid w:val="00E30493"/>
    <w:rsid w:val="00E3774D"/>
    <w:rsid w:val="00E477DE"/>
    <w:rsid w:val="00E560A2"/>
    <w:rsid w:val="00EA1315"/>
    <w:rsid w:val="00EA481C"/>
    <w:rsid w:val="00EA5E4F"/>
    <w:rsid w:val="00EB5E98"/>
    <w:rsid w:val="00EB65ED"/>
    <w:rsid w:val="00EC6DAE"/>
    <w:rsid w:val="00ED0A91"/>
    <w:rsid w:val="00ED0F6B"/>
    <w:rsid w:val="00ED136E"/>
    <w:rsid w:val="00ED3D4F"/>
    <w:rsid w:val="00EE2D9D"/>
    <w:rsid w:val="00EF6162"/>
    <w:rsid w:val="00EF6CA2"/>
    <w:rsid w:val="00F265DF"/>
    <w:rsid w:val="00F41286"/>
    <w:rsid w:val="00F4489C"/>
    <w:rsid w:val="00F57C77"/>
    <w:rsid w:val="00F9742C"/>
    <w:rsid w:val="00FA1B85"/>
    <w:rsid w:val="00FB0CDF"/>
    <w:rsid w:val="00FE3277"/>
    <w:rsid w:val="00FF1DBA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70357AE"/>
  <w15:docId w15:val="{8C738D7B-155D-4169-B261-4A34B65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1286"/>
    <w:pPr>
      <w:jc w:val="center"/>
    </w:pPr>
  </w:style>
  <w:style w:type="character" w:customStyle="1" w:styleId="a4">
    <w:name w:val="記 (文字)"/>
    <w:basedOn w:val="a0"/>
    <w:link w:val="a3"/>
    <w:uiPriority w:val="99"/>
    <w:rsid w:val="00F41286"/>
  </w:style>
  <w:style w:type="paragraph" w:styleId="a5">
    <w:name w:val="Closing"/>
    <w:basedOn w:val="a"/>
    <w:link w:val="a6"/>
    <w:uiPriority w:val="99"/>
    <w:unhideWhenUsed/>
    <w:rsid w:val="00F41286"/>
    <w:pPr>
      <w:jc w:val="right"/>
    </w:pPr>
  </w:style>
  <w:style w:type="character" w:customStyle="1" w:styleId="a6">
    <w:name w:val="結語 (文字)"/>
    <w:basedOn w:val="a0"/>
    <w:link w:val="a5"/>
    <w:uiPriority w:val="99"/>
    <w:rsid w:val="00F41286"/>
  </w:style>
  <w:style w:type="table" w:styleId="a7">
    <w:name w:val="Table Grid"/>
    <w:basedOn w:val="a1"/>
    <w:uiPriority w:val="59"/>
    <w:rsid w:val="00F41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1C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1C34"/>
  </w:style>
  <w:style w:type="paragraph" w:styleId="aa">
    <w:name w:val="footer"/>
    <w:basedOn w:val="a"/>
    <w:link w:val="ab"/>
    <w:uiPriority w:val="99"/>
    <w:unhideWhenUsed/>
    <w:rsid w:val="00CB1C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1C34"/>
  </w:style>
  <w:style w:type="paragraph" w:styleId="ac">
    <w:name w:val="Balloon Text"/>
    <w:basedOn w:val="a"/>
    <w:link w:val="ad"/>
    <w:uiPriority w:val="99"/>
    <w:semiHidden/>
    <w:unhideWhenUsed/>
    <w:rsid w:val="000F2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24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F3DC-EAFD-4735-8BC6-148C4B8B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荒川区</dc:creator>
  <cp:lastModifiedBy>久保 隆之</cp:lastModifiedBy>
  <cp:revision>2</cp:revision>
  <cp:lastPrinted>2026-03-26T23:23:00Z</cp:lastPrinted>
  <dcterms:created xsi:type="dcterms:W3CDTF">2026-03-29T02:58:00Z</dcterms:created>
  <dcterms:modified xsi:type="dcterms:W3CDTF">2026-03-29T02:58:00Z</dcterms:modified>
</cp:coreProperties>
</file>