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5320" w14:textId="77777777" w:rsidR="00CA2DF5" w:rsidRDefault="00CA2DF5" w:rsidP="00CA2DF5">
      <w:pPr>
        <w:rPr>
          <w:rFonts w:ascii="BIZ UDゴシック" w:eastAsia="BIZ UDゴシック" w:hAnsi="BIZ UDゴシック"/>
        </w:rPr>
      </w:pPr>
    </w:p>
    <w:p w14:paraId="3107C875" w14:textId="2AA595AE" w:rsidR="00112353" w:rsidRPr="009B4B81" w:rsidRDefault="00DD2E7D" w:rsidP="00CA2DF5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回答率向上</w:t>
      </w:r>
      <w:r w:rsidR="00F65542" w:rsidRPr="00F65542">
        <w:rPr>
          <w:rFonts w:ascii="BIZ UDゴシック" w:eastAsia="BIZ UDゴシック" w:hAnsi="BIZ UDゴシック" w:hint="eastAsia"/>
          <w:sz w:val="32"/>
          <w:szCs w:val="32"/>
        </w:rPr>
        <w:t>に関する提案</w:t>
      </w:r>
    </w:p>
    <w:p w14:paraId="12A209D2" w14:textId="77777777" w:rsidR="00112353" w:rsidRPr="00112353" w:rsidRDefault="00112353" w:rsidP="00112353">
      <w:pPr>
        <w:rPr>
          <w:rFonts w:ascii="BIZ UDゴシック" w:eastAsia="BIZ UDゴシック" w:hAnsi="BIZ UDゴシック"/>
        </w:rPr>
      </w:pPr>
    </w:p>
    <w:p w14:paraId="047D9B53" w14:textId="77777777" w:rsidR="00B23A5E" w:rsidRPr="004D0BEF" w:rsidRDefault="00112353" w:rsidP="00B23A5E">
      <w:pPr>
        <w:ind w:firstLineChars="100" w:firstLine="210"/>
        <w:rPr>
          <w:rFonts w:ascii="BIZ UDゴシック" w:eastAsia="BIZ UDゴシック" w:hAnsi="BIZ UDゴシック"/>
        </w:rPr>
      </w:pPr>
      <w:r w:rsidRPr="00112353">
        <w:rPr>
          <w:rFonts w:ascii="BIZ UDゴシック" w:eastAsia="BIZ UDゴシック" w:hAnsi="BIZ UDゴシック" w:hint="eastAsia"/>
        </w:rPr>
        <w:t>本様式以外の添付資料</w:t>
      </w:r>
      <w:r w:rsidRPr="004D0BEF">
        <w:rPr>
          <w:rFonts w:ascii="BIZ UDゴシック" w:eastAsia="BIZ UDゴシック" w:hAnsi="BIZ UDゴシック" w:hint="eastAsia"/>
        </w:rPr>
        <w:t>は不可、記入欄の枠を広げて記載することは可とする。</w:t>
      </w:r>
    </w:p>
    <w:p w14:paraId="79301BD9" w14:textId="67A01CCC" w:rsidR="00112353" w:rsidRPr="004D0BEF" w:rsidRDefault="00112353" w:rsidP="00B23A5E">
      <w:pPr>
        <w:ind w:firstLineChars="100" w:firstLine="210"/>
        <w:rPr>
          <w:rFonts w:ascii="BIZ UDゴシック" w:eastAsia="BIZ UDゴシック" w:hAnsi="BIZ UDゴシック"/>
        </w:rPr>
      </w:pPr>
      <w:r w:rsidRPr="004D0BEF">
        <w:rPr>
          <w:rFonts w:ascii="BIZ UDゴシック" w:eastAsia="BIZ UDゴシック" w:hAnsi="BIZ UDゴシック" w:hint="eastAsia"/>
        </w:rPr>
        <w:t>「</w:t>
      </w:r>
      <w:r w:rsidR="00E9013C" w:rsidRPr="004D0BEF">
        <w:rPr>
          <w:rFonts w:ascii="BIZ UDゴシック" w:eastAsia="BIZ UDゴシック" w:hAnsi="BIZ UDゴシック" w:hint="eastAsia"/>
        </w:rPr>
        <w:t>回答率向上</w:t>
      </w:r>
      <w:r w:rsidR="00F65542" w:rsidRPr="004D0BEF">
        <w:rPr>
          <w:rFonts w:ascii="BIZ UDゴシック" w:eastAsia="BIZ UDゴシック" w:hAnsi="BIZ UDゴシック" w:hint="eastAsia"/>
        </w:rPr>
        <w:t>に関する提案</w:t>
      </w:r>
      <w:r w:rsidRPr="004D0BEF">
        <w:rPr>
          <w:rFonts w:ascii="BIZ UDゴシック" w:eastAsia="BIZ UDゴシック" w:hAnsi="BIZ UDゴシック" w:hint="eastAsia"/>
        </w:rPr>
        <w:t>」全体で</w:t>
      </w:r>
      <w:r w:rsidR="00CA2DF5" w:rsidRPr="004D0BEF">
        <w:rPr>
          <w:rFonts w:ascii="BIZ UDゴシック" w:eastAsia="BIZ UDゴシック" w:hAnsi="BIZ UDゴシック" w:hint="eastAsia"/>
        </w:rPr>
        <w:t>Ａ４</w:t>
      </w:r>
      <w:r w:rsidR="002F3A29" w:rsidRPr="004D0BEF">
        <w:rPr>
          <w:rFonts w:ascii="BIZ UDゴシック" w:eastAsia="BIZ UDゴシック" w:hAnsi="BIZ UDゴシック" w:hint="eastAsia"/>
        </w:rPr>
        <w:t>判縦</w:t>
      </w:r>
      <w:r w:rsidR="00DD2E7D" w:rsidRPr="004D0BEF">
        <w:rPr>
          <w:rFonts w:ascii="BIZ UDゴシック" w:eastAsia="BIZ UDゴシック" w:hAnsi="BIZ UDゴシック" w:hint="eastAsia"/>
        </w:rPr>
        <w:t>２</w:t>
      </w:r>
      <w:r w:rsidRPr="004D0BEF">
        <w:rPr>
          <w:rFonts w:ascii="BIZ UDゴシック" w:eastAsia="BIZ UDゴシック" w:hAnsi="BIZ UDゴシック" w:hint="eastAsia"/>
        </w:rPr>
        <w:t>ページ</w:t>
      </w:r>
      <w:r w:rsidR="00DD2E7D" w:rsidRPr="004D0BEF">
        <w:rPr>
          <w:rFonts w:ascii="BIZ UDゴシック" w:eastAsia="BIZ UDゴシック" w:hAnsi="BIZ UDゴシック" w:hint="eastAsia"/>
        </w:rPr>
        <w:t>又はＡ３判横１ページ</w:t>
      </w:r>
      <w:r w:rsidRPr="004D0BEF">
        <w:rPr>
          <w:rFonts w:ascii="BIZ UDゴシック" w:eastAsia="BIZ UDゴシック" w:hAnsi="BIZ UDゴシック" w:hint="eastAsia"/>
        </w:rPr>
        <w:t>以内に収めること。</w:t>
      </w:r>
    </w:p>
    <w:p w14:paraId="534BF9B0" w14:textId="54714D12" w:rsidR="008E4B5E" w:rsidRPr="004D0BEF" w:rsidRDefault="008E4B5E" w:rsidP="00B23A5E">
      <w:pPr>
        <w:ind w:firstLineChars="100" w:firstLine="210"/>
        <w:rPr>
          <w:rFonts w:ascii="BIZ UDPゴシック" w:hAnsi="BIZ UDPゴシック"/>
        </w:rPr>
      </w:pPr>
      <w:r w:rsidRPr="004D0BEF">
        <w:rPr>
          <w:rFonts w:ascii="BIZ UDPゴシック" w:hAnsi="BIZ UDPゴシック" w:hint="eastAsia"/>
        </w:rPr>
        <w:t>※自治体名</w:t>
      </w:r>
      <w:r w:rsidR="00B23A5E" w:rsidRPr="004D0BEF">
        <w:rPr>
          <w:rFonts w:ascii="BIZ UDPゴシック" w:hAnsi="BIZ UDPゴシック" w:hint="eastAsia"/>
        </w:rPr>
        <w:t>を記載する場合は</w:t>
      </w:r>
      <w:r w:rsidRPr="004D0BEF">
        <w:rPr>
          <w:rFonts w:ascii="BIZ UDPゴシック" w:hAnsi="BIZ UDPゴシック" w:hint="eastAsia"/>
        </w:rPr>
        <w:t>、副本においては２３区内の自治体を特別区と記載すること。</w:t>
      </w:r>
    </w:p>
    <w:p w14:paraId="7CA33E56" w14:textId="77777777" w:rsidR="00701891" w:rsidRPr="004D0BEF" w:rsidRDefault="00701891" w:rsidP="00112353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299"/>
      </w:tblGrid>
      <w:tr w:rsidR="004D0BEF" w:rsidRPr="004D0BEF" w14:paraId="7DBCD2E2" w14:textId="77777777" w:rsidTr="00CD4554">
        <w:trPr>
          <w:trHeight w:val="490"/>
          <w:jc w:val="center"/>
        </w:trPr>
        <w:tc>
          <w:tcPr>
            <w:tcW w:w="9299" w:type="dxa"/>
            <w:shd w:val="clear" w:color="auto" w:fill="F2F2F2" w:themeFill="background1" w:themeFillShade="F2"/>
            <w:vAlign w:val="center"/>
          </w:tcPr>
          <w:p w14:paraId="13BE0FE2" w14:textId="77777777" w:rsidR="00701891" w:rsidRPr="004D0BEF" w:rsidRDefault="00701891" w:rsidP="00701891">
            <w:pPr>
              <w:rPr>
                <w:rFonts w:ascii="BIZ UDゴシック" w:eastAsia="BIZ UDゴシック" w:hAnsi="BIZ UDゴシック"/>
              </w:rPr>
            </w:pPr>
            <w:r w:rsidRPr="004D0BEF">
              <w:rPr>
                <w:rFonts w:ascii="BIZ UDゴシック" w:eastAsia="BIZ UDゴシック" w:hAnsi="BIZ UDゴシック" w:hint="eastAsia"/>
              </w:rPr>
              <w:t>①回答及び集計方法</w:t>
            </w:r>
          </w:p>
          <w:p w14:paraId="3FF0BB3F" w14:textId="77777777" w:rsidR="00B23A5E" w:rsidRPr="004D0BEF" w:rsidRDefault="00B23A5E" w:rsidP="00B23A5E">
            <w:pPr>
              <w:rPr>
                <w:rFonts w:ascii="BIZ UDゴシック" w:eastAsia="BIZ UDゴシック" w:hAnsi="BIZ UDゴシック"/>
              </w:rPr>
            </w:pPr>
            <w:r w:rsidRPr="004D0BEF">
              <w:rPr>
                <w:rFonts w:ascii="BIZ UDゴシック" w:eastAsia="BIZ UDゴシック" w:hAnsi="BIZ UDゴシック" w:hint="eastAsia"/>
              </w:rPr>
              <w:t xml:space="preserve">　※下記いずれかの□にチェックを入れ、自社等独自システムがある場合は【自社等独自システ</w:t>
            </w:r>
          </w:p>
          <w:p w14:paraId="5AA4C23F" w14:textId="6782B574" w:rsidR="009B6AB2" w:rsidRPr="004D0BEF" w:rsidRDefault="00B23A5E" w:rsidP="00B23A5E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4D0BEF">
              <w:rPr>
                <w:rFonts w:ascii="BIZ UDゴシック" w:eastAsia="BIZ UDゴシック" w:hAnsi="BIZ UDゴシック" w:hint="eastAsia"/>
              </w:rPr>
              <w:t>ムについて】の項目についても記載すること。</w:t>
            </w:r>
          </w:p>
        </w:tc>
      </w:tr>
      <w:tr w:rsidR="004D0BEF" w:rsidRPr="004D0BEF" w14:paraId="55EC7645" w14:textId="77777777" w:rsidTr="00B23A5E">
        <w:trPr>
          <w:trHeight w:val="1265"/>
          <w:jc w:val="center"/>
        </w:trPr>
        <w:tc>
          <w:tcPr>
            <w:tcW w:w="9299" w:type="dxa"/>
            <w:tcBorders>
              <w:bottom w:val="dotted" w:sz="4" w:space="0" w:color="auto"/>
            </w:tcBorders>
          </w:tcPr>
          <w:p w14:paraId="4A925B7B" w14:textId="1FB0CBF5" w:rsidR="00B23A5E" w:rsidRPr="004D0BEF" w:rsidRDefault="00B23A5E" w:rsidP="00B23A5E">
            <w:pPr>
              <w:rPr>
                <w:rFonts w:ascii="BIZ UDゴシック" w:eastAsia="BIZ UDゴシック" w:hAnsi="BIZ UDゴシック"/>
              </w:rPr>
            </w:pPr>
            <w:r w:rsidRPr="004D0BEF">
              <w:rPr>
                <w:rFonts w:ascii="BIZ UDゴシック" w:eastAsia="BIZ UDゴシック" w:hAnsi="BIZ UDゴシック" w:hint="eastAsia"/>
              </w:rPr>
              <w:t>□「自社等独自システム」、「区電子申請フォーム」のどちらも対応可能</w:t>
            </w:r>
          </w:p>
          <w:p w14:paraId="2D7AF334" w14:textId="046EBC06" w:rsidR="00B23A5E" w:rsidRPr="004D0BEF" w:rsidRDefault="00B23A5E" w:rsidP="00B23A5E">
            <w:pPr>
              <w:rPr>
                <w:rFonts w:ascii="BIZ UDゴシック" w:eastAsia="BIZ UDゴシック" w:hAnsi="BIZ UDゴシック"/>
              </w:rPr>
            </w:pPr>
            <w:r w:rsidRPr="004D0BEF">
              <w:rPr>
                <w:rFonts w:ascii="BIZ UDゴシック" w:eastAsia="BIZ UDゴシック" w:hAnsi="BIZ UDゴシック" w:hint="eastAsia"/>
              </w:rPr>
              <w:t>□区電子申請フォームのみで実施可能</w:t>
            </w:r>
          </w:p>
          <w:p w14:paraId="2A13D559" w14:textId="1092BDE3" w:rsidR="00B23A5E" w:rsidRPr="004D0BEF" w:rsidRDefault="00B23A5E" w:rsidP="00B23A5E">
            <w:pPr>
              <w:rPr>
                <w:rFonts w:ascii="BIZ UDゴシック" w:eastAsia="BIZ UDゴシック" w:hAnsi="BIZ UDゴシック"/>
              </w:rPr>
            </w:pPr>
            <w:r w:rsidRPr="004D0BEF">
              <w:rPr>
                <w:rFonts w:ascii="BIZ UDゴシック" w:eastAsia="BIZ UDゴシック" w:hAnsi="BIZ UDゴシック" w:hint="eastAsia"/>
              </w:rPr>
              <w:t>□自社等独自システムのみで実施可能</w:t>
            </w:r>
          </w:p>
        </w:tc>
      </w:tr>
      <w:tr w:rsidR="004D0BEF" w:rsidRPr="004D0BEF" w14:paraId="7916378B" w14:textId="77777777" w:rsidTr="00B23A5E">
        <w:trPr>
          <w:trHeight w:val="3274"/>
          <w:jc w:val="center"/>
        </w:trPr>
        <w:tc>
          <w:tcPr>
            <w:tcW w:w="9299" w:type="dxa"/>
            <w:tcBorders>
              <w:top w:val="dotted" w:sz="4" w:space="0" w:color="auto"/>
            </w:tcBorders>
            <w:vAlign w:val="center"/>
          </w:tcPr>
          <w:p w14:paraId="404ECAE3" w14:textId="77777777" w:rsidR="00B23A5E" w:rsidRPr="004D0BEF" w:rsidRDefault="00B23A5E" w:rsidP="00B23A5E">
            <w:pPr>
              <w:rPr>
                <w:rFonts w:ascii="BIZ UDゴシック" w:eastAsia="BIZ UDゴシック" w:hAnsi="BIZ UDゴシック"/>
              </w:rPr>
            </w:pPr>
            <w:r w:rsidRPr="004D0BEF">
              <w:rPr>
                <w:rFonts w:ascii="BIZ UDゴシック" w:eastAsia="BIZ UDゴシック" w:hAnsi="BIZ UDゴシック" w:hint="eastAsia"/>
              </w:rPr>
              <w:t>【自社等独自システムについて】</w:t>
            </w:r>
          </w:p>
          <w:p w14:paraId="29CA32E5" w14:textId="77777777" w:rsidR="00B23A5E" w:rsidRPr="004D0BEF" w:rsidRDefault="00B23A5E" w:rsidP="00B23A5E">
            <w:pPr>
              <w:rPr>
                <w:rFonts w:ascii="BIZ UDゴシック" w:eastAsia="BIZ UDゴシック" w:hAnsi="BIZ UDゴシック"/>
              </w:rPr>
            </w:pPr>
            <w:r w:rsidRPr="004D0BEF">
              <w:rPr>
                <w:rFonts w:ascii="BIZ UDゴシック" w:eastAsia="BIZ UDゴシック" w:hAnsi="BIZ UDゴシック" w:hint="eastAsia"/>
              </w:rPr>
              <w:t xml:space="preserve">　①特徴、操作性について記載すること。</w:t>
            </w:r>
          </w:p>
          <w:p w14:paraId="61B87B2C" w14:textId="77777777" w:rsidR="00B23A5E" w:rsidRPr="004D0BEF" w:rsidRDefault="00B23A5E" w:rsidP="00B23A5E">
            <w:pPr>
              <w:rPr>
                <w:rFonts w:ascii="BIZ UDゴシック" w:eastAsia="BIZ UDゴシック" w:hAnsi="BIZ UDゴシック"/>
              </w:rPr>
            </w:pPr>
            <w:r w:rsidRPr="004D0BEF">
              <w:rPr>
                <w:rFonts w:ascii="BIZ UDゴシック" w:eastAsia="BIZ UDゴシック" w:hAnsi="BIZ UDゴシック" w:hint="eastAsia"/>
              </w:rPr>
              <w:t xml:space="preserve">　②自社等独自システムを使用する場合は、職員（回答者）を識別する番号等の付番は行わない</w:t>
            </w:r>
          </w:p>
          <w:p w14:paraId="5C1095B0" w14:textId="010D3CCB" w:rsidR="00B23A5E" w:rsidRPr="004D0BEF" w:rsidRDefault="00B23A5E" w:rsidP="00B23A5E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4D0BEF">
              <w:rPr>
                <w:rFonts w:ascii="BIZ UDゴシック" w:eastAsia="BIZ UDゴシック" w:hAnsi="BIZ UDゴシック" w:hint="eastAsia"/>
              </w:rPr>
              <w:t>ため、この場合における「重複回答を防ぐ工夫」がある場合はあわせて記載すること。</w:t>
            </w:r>
          </w:p>
          <w:p w14:paraId="7855FCF6" w14:textId="77777777" w:rsidR="00B23A5E" w:rsidRPr="004D0BEF" w:rsidRDefault="00B23A5E" w:rsidP="00B23A5E">
            <w:pPr>
              <w:rPr>
                <w:rFonts w:ascii="BIZ UDゴシック" w:eastAsia="BIZ UDゴシック" w:hAnsi="BIZ UDゴシック"/>
              </w:rPr>
            </w:pPr>
          </w:p>
          <w:p w14:paraId="3BF2E7ED" w14:textId="77777777" w:rsidR="00B23A5E" w:rsidRPr="004D0BEF" w:rsidRDefault="00B23A5E" w:rsidP="00B23A5E">
            <w:pPr>
              <w:rPr>
                <w:rFonts w:ascii="BIZ UDゴシック" w:eastAsia="BIZ UDゴシック" w:hAnsi="BIZ UDゴシック"/>
              </w:rPr>
            </w:pPr>
          </w:p>
          <w:p w14:paraId="15D66B39" w14:textId="77777777" w:rsidR="00B23A5E" w:rsidRPr="004D0BEF" w:rsidRDefault="00B23A5E" w:rsidP="00B23A5E">
            <w:pPr>
              <w:rPr>
                <w:rFonts w:ascii="BIZ UDゴシック" w:eastAsia="BIZ UDゴシック" w:hAnsi="BIZ UDゴシック"/>
              </w:rPr>
            </w:pPr>
          </w:p>
          <w:p w14:paraId="5DDC14F0" w14:textId="77777777" w:rsidR="00B23A5E" w:rsidRDefault="00B23A5E" w:rsidP="00B23A5E">
            <w:pPr>
              <w:rPr>
                <w:rFonts w:ascii="BIZ UDゴシック" w:eastAsia="BIZ UDゴシック" w:hAnsi="BIZ UDゴシック"/>
              </w:rPr>
            </w:pPr>
          </w:p>
          <w:p w14:paraId="7E0F5AA6" w14:textId="77777777" w:rsidR="004D0BEF" w:rsidRPr="004D0BEF" w:rsidRDefault="004D0BEF" w:rsidP="00B23A5E">
            <w:pPr>
              <w:rPr>
                <w:rFonts w:ascii="BIZ UDゴシック" w:eastAsia="BIZ UDゴシック" w:hAnsi="BIZ UDゴシック" w:hint="eastAsia"/>
              </w:rPr>
            </w:pPr>
          </w:p>
          <w:p w14:paraId="5F1C33F8" w14:textId="77777777" w:rsidR="00B23A5E" w:rsidRPr="004D0BEF" w:rsidRDefault="00B23A5E" w:rsidP="00B23A5E">
            <w:pPr>
              <w:rPr>
                <w:rFonts w:ascii="BIZ UDゴシック" w:eastAsia="BIZ UDゴシック" w:hAnsi="BIZ UDゴシック"/>
              </w:rPr>
            </w:pPr>
          </w:p>
          <w:p w14:paraId="33BD1D35" w14:textId="77777777" w:rsidR="00B23A5E" w:rsidRPr="004D0BEF" w:rsidRDefault="00B23A5E" w:rsidP="00B23A5E">
            <w:pPr>
              <w:rPr>
                <w:rFonts w:ascii="BIZ UDゴシック" w:eastAsia="BIZ UDゴシック" w:hAnsi="BIZ UDゴシック"/>
              </w:rPr>
            </w:pPr>
          </w:p>
        </w:tc>
      </w:tr>
      <w:tr w:rsidR="00112353" w:rsidRPr="004E69F3" w14:paraId="7AD585AB" w14:textId="77777777" w:rsidTr="00CD4554">
        <w:trPr>
          <w:trHeight w:val="470"/>
          <w:jc w:val="center"/>
        </w:trPr>
        <w:tc>
          <w:tcPr>
            <w:tcW w:w="9299" w:type="dxa"/>
            <w:shd w:val="clear" w:color="auto" w:fill="F2F2F2" w:themeFill="background1" w:themeFillShade="F2"/>
            <w:vAlign w:val="center"/>
          </w:tcPr>
          <w:p w14:paraId="6B822515" w14:textId="3ED1B1F6" w:rsidR="00112353" w:rsidRDefault="00701891" w:rsidP="00B17195">
            <w:pPr>
              <w:rPr>
                <w:rFonts w:ascii="BIZ UDゴシック" w:eastAsia="BIZ UDゴシック" w:hAnsi="BIZ UDゴシック"/>
              </w:rPr>
            </w:pPr>
            <w:r w:rsidRPr="00701891">
              <w:rPr>
                <w:rFonts w:ascii="BIZ UDゴシック" w:eastAsia="BIZ UDゴシック" w:hAnsi="BIZ UDゴシック" w:hint="eastAsia"/>
              </w:rPr>
              <w:t>②</w:t>
            </w:r>
            <w:r w:rsidR="00DD2E7D">
              <w:rPr>
                <w:rFonts w:ascii="BIZ UDゴシック" w:eastAsia="BIZ UDゴシック" w:hAnsi="BIZ UDゴシック" w:hint="eastAsia"/>
              </w:rPr>
              <w:t>職員に向けた周知方法や回答漏れを防ぐための工夫</w:t>
            </w:r>
          </w:p>
        </w:tc>
      </w:tr>
      <w:tr w:rsidR="00112353" w:rsidRPr="004E69F3" w14:paraId="04D741F8" w14:textId="77777777" w:rsidTr="00B17195">
        <w:trPr>
          <w:trHeight w:val="470"/>
          <w:jc w:val="center"/>
        </w:trPr>
        <w:tc>
          <w:tcPr>
            <w:tcW w:w="9299" w:type="dxa"/>
            <w:vAlign w:val="center"/>
          </w:tcPr>
          <w:p w14:paraId="5E189B97" w14:textId="77777777" w:rsidR="00112353" w:rsidRDefault="00112353" w:rsidP="00B17195">
            <w:pPr>
              <w:rPr>
                <w:rFonts w:ascii="BIZ UDゴシック" w:eastAsia="BIZ UDゴシック" w:hAnsi="BIZ UDゴシック"/>
              </w:rPr>
            </w:pPr>
          </w:p>
          <w:p w14:paraId="1FA5292C" w14:textId="77777777" w:rsidR="00217309" w:rsidRPr="008668C0" w:rsidRDefault="00217309" w:rsidP="00217309">
            <w:pPr>
              <w:rPr>
                <w:rFonts w:ascii="BIZ UDゴシック" w:eastAsia="BIZ UDゴシック" w:hAnsi="BIZ UDゴシック"/>
              </w:rPr>
            </w:pPr>
          </w:p>
          <w:p w14:paraId="1E294EBC" w14:textId="77777777" w:rsidR="00217309" w:rsidRDefault="00217309" w:rsidP="00217309">
            <w:pPr>
              <w:rPr>
                <w:rFonts w:ascii="BIZ UDゴシック" w:eastAsia="BIZ UDゴシック" w:hAnsi="BIZ UDゴシック"/>
              </w:rPr>
            </w:pPr>
          </w:p>
          <w:p w14:paraId="31BE3C4B" w14:textId="77777777" w:rsidR="00217309" w:rsidRDefault="00217309" w:rsidP="00217309">
            <w:pPr>
              <w:rPr>
                <w:rFonts w:ascii="BIZ UDゴシック" w:eastAsia="BIZ UDゴシック" w:hAnsi="BIZ UDゴシック"/>
              </w:rPr>
            </w:pPr>
          </w:p>
          <w:p w14:paraId="6A1BD359" w14:textId="77777777" w:rsidR="00217309" w:rsidRDefault="00217309" w:rsidP="00217309">
            <w:pPr>
              <w:rPr>
                <w:rFonts w:ascii="BIZ UDゴシック" w:eastAsia="BIZ UDゴシック" w:hAnsi="BIZ UDゴシック"/>
              </w:rPr>
            </w:pPr>
          </w:p>
          <w:p w14:paraId="61EA6E79" w14:textId="77777777" w:rsidR="00870B05" w:rsidRDefault="00870B05" w:rsidP="00B17195">
            <w:pPr>
              <w:rPr>
                <w:rFonts w:ascii="BIZ UDゴシック" w:eastAsia="BIZ UDゴシック" w:hAnsi="BIZ UDゴシック"/>
              </w:rPr>
            </w:pPr>
          </w:p>
          <w:p w14:paraId="1816ECB4" w14:textId="0A7A7615" w:rsidR="00870B05" w:rsidRDefault="00870B05" w:rsidP="00B17195">
            <w:pPr>
              <w:rPr>
                <w:rFonts w:ascii="BIZ UDゴシック" w:eastAsia="BIZ UDゴシック" w:hAnsi="BIZ UDゴシック"/>
              </w:rPr>
            </w:pPr>
          </w:p>
          <w:p w14:paraId="6C75F8D0" w14:textId="75CFEC15" w:rsidR="00870B05" w:rsidRDefault="00870B05" w:rsidP="00B1719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2109E69" w14:textId="66C7505C" w:rsidR="00112353" w:rsidRDefault="00112353" w:rsidP="00112353">
      <w:pPr>
        <w:rPr>
          <w:rFonts w:ascii="BIZ UDゴシック" w:eastAsia="BIZ UDゴシック" w:hAnsi="BIZ UDゴシック"/>
        </w:rPr>
      </w:pPr>
    </w:p>
    <w:p w14:paraId="4EBA41C2" w14:textId="672983FF" w:rsidR="00CA1090" w:rsidRPr="002B2EC9" w:rsidRDefault="00CA1090" w:rsidP="00B23A5E">
      <w:pPr>
        <w:widowControl/>
        <w:jc w:val="left"/>
        <w:rPr>
          <w:rFonts w:ascii="BIZ UDゴシック" w:eastAsia="BIZ UDゴシック" w:hAnsi="BIZ UDゴシック"/>
        </w:rPr>
      </w:pPr>
    </w:p>
    <w:sectPr w:rsidR="00CA1090" w:rsidRPr="002B2EC9" w:rsidSect="0045572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9A33" w14:textId="77777777" w:rsidR="00A12D78" w:rsidRDefault="00A12D78" w:rsidP="00A12D78">
      <w:r>
        <w:separator/>
      </w:r>
    </w:p>
  </w:endnote>
  <w:endnote w:type="continuationSeparator" w:id="0">
    <w:p w14:paraId="3080D61F" w14:textId="77777777" w:rsidR="00A12D78" w:rsidRDefault="00A12D78" w:rsidP="00A1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59D8" w14:textId="77777777" w:rsidR="00A12D78" w:rsidRDefault="00A12D78" w:rsidP="00A12D78">
      <w:r>
        <w:separator/>
      </w:r>
    </w:p>
  </w:footnote>
  <w:footnote w:type="continuationSeparator" w:id="0">
    <w:p w14:paraId="4E4F6799" w14:textId="77777777" w:rsidR="00A12D78" w:rsidRDefault="00A12D78" w:rsidP="00A1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BB4D" w14:textId="6AF122CD" w:rsidR="00901937" w:rsidRPr="00901937" w:rsidRDefault="00901937" w:rsidP="00901937">
    <w:pPr>
      <w:rPr>
        <w:rFonts w:ascii="BIZ UDゴシック" w:eastAsia="BIZ UDゴシック" w:hAnsi="BIZ UDゴシック"/>
      </w:rPr>
    </w:pPr>
    <w:r w:rsidRPr="00430996">
      <w:rPr>
        <w:rFonts w:ascii="BIZ UDゴシック" w:eastAsia="BIZ UDゴシック" w:hAnsi="BIZ UDゴシック" w:hint="eastAsia"/>
      </w:rPr>
      <w:t>（様式第</w:t>
    </w:r>
    <w:r w:rsidR="00F150F1">
      <w:rPr>
        <w:rFonts w:ascii="BIZ UDゴシック" w:eastAsia="BIZ UDゴシック" w:hAnsi="BIZ UDゴシック" w:hint="eastAsia"/>
      </w:rPr>
      <w:t>１</w:t>
    </w:r>
    <w:r w:rsidR="002F3F4D">
      <w:rPr>
        <w:rFonts w:ascii="BIZ UDゴシック" w:eastAsia="BIZ UDゴシック" w:hAnsi="BIZ UDゴシック" w:hint="eastAsia"/>
      </w:rPr>
      <w:t>２</w:t>
    </w:r>
    <w:r w:rsidRPr="00430996">
      <w:rPr>
        <w:rFonts w:ascii="BIZ UDゴシック" w:eastAsia="BIZ UDゴシック" w:hAnsi="BIZ UD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C8"/>
    <w:rsid w:val="000072AB"/>
    <w:rsid w:val="0006234E"/>
    <w:rsid w:val="000902CD"/>
    <w:rsid w:val="000C09E1"/>
    <w:rsid w:val="00112353"/>
    <w:rsid w:val="00113ED5"/>
    <w:rsid w:val="001328C5"/>
    <w:rsid w:val="0013594E"/>
    <w:rsid w:val="001474E5"/>
    <w:rsid w:val="0015586F"/>
    <w:rsid w:val="001832A6"/>
    <w:rsid w:val="00190E8E"/>
    <w:rsid w:val="001C0AEF"/>
    <w:rsid w:val="001D0A4E"/>
    <w:rsid w:val="001D6042"/>
    <w:rsid w:val="00217309"/>
    <w:rsid w:val="00244584"/>
    <w:rsid w:val="00257E5C"/>
    <w:rsid w:val="002806E5"/>
    <w:rsid w:val="00290FAE"/>
    <w:rsid w:val="00296D2F"/>
    <w:rsid w:val="002B2EC9"/>
    <w:rsid w:val="002F3A29"/>
    <w:rsid w:val="002F3F4D"/>
    <w:rsid w:val="00306B4B"/>
    <w:rsid w:val="00341F9E"/>
    <w:rsid w:val="00357D82"/>
    <w:rsid w:val="00364A0A"/>
    <w:rsid w:val="00372AEF"/>
    <w:rsid w:val="003944E9"/>
    <w:rsid w:val="00455729"/>
    <w:rsid w:val="0049414E"/>
    <w:rsid w:val="004D0BEF"/>
    <w:rsid w:val="004E69F3"/>
    <w:rsid w:val="004F7086"/>
    <w:rsid w:val="00553962"/>
    <w:rsid w:val="005726C8"/>
    <w:rsid w:val="005746FD"/>
    <w:rsid w:val="00581D9A"/>
    <w:rsid w:val="005D4AA1"/>
    <w:rsid w:val="00625441"/>
    <w:rsid w:val="00627789"/>
    <w:rsid w:val="00645D1D"/>
    <w:rsid w:val="0065487A"/>
    <w:rsid w:val="00672277"/>
    <w:rsid w:val="006806BF"/>
    <w:rsid w:val="0068770D"/>
    <w:rsid w:val="006B175A"/>
    <w:rsid w:val="00701891"/>
    <w:rsid w:val="00715022"/>
    <w:rsid w:val="007261CF"/>
    <w:rsid w:val="007366E9"/>
    <w:rsid w:val="007701E0"/>
    <w:rsid w:val="007B0303"/>
    <w:rsid w:val="00835C19"/>
    <w:rsid w:val="0085226F"/>
    <w:rsid w:val="008668C0"/>
    <w:rsid w:val="00870B05"/>
    <w:rsid w:val="008A1F2C"/>
    <w:rsid w:val="008B59DF"/>
    <w:rsid w:val="008B6D61"/>
    <w:rsid w:val="008C2DAC"/>
    <w:rsid w:val="008E4B5E"/>
    <w:rsid w:val="00901937"/>
    <w:rsid w:val="009346B0"/>
    <w:rsid w:val="0096022F"/>
    <w:rsid w:val="00971D75"/>
    <w:rsid w:val="00990237"/>
    <w:rsid w:val="0099318E"/>
    <w:rsid w:val="009B4B81"/>
    <w:rsid w:val="009B6AB2"/>
    <w:rsid w:val="00A07E5A"/>
    <w:rsid w:val="00A12D78"/>
    <w:rsid w:val="00A31C3C"/>
    <w:rsid w:val="00A374E7"/>
    <w:rsid w:val="00A64DCD"/>
    <w:rsid w:val="00A925A5"/>
    <w:rsid w:val="00A95689"/>
    <w:rsid w:val="00AB18C6"/>
    <w:rsid w:val="00AD00D3"/>
    <w:rsid w:val="00AD44AF"/>
    <w:rsid w:val="00B17775"/>
    <w:rsid w:val="00B23A5E"/>
    <w:rsid w:val="00B5136E"/>
    <w:rsid w:val="00BF2E0F"/>
    <w:rsid w:val="00C0378D"/>
    <w:rsid w:val="00C256DF"/>
    <w:rsid w:val="00C65C63"/>
    <w:rsid w:val="00C75883"/>
    <w:rsid w:val="00CA1090"/>
    <w:rsid w:val="00CA2DF5"/>
    <w:rsid w:val="00CD4554"/>
    <w:rsid w:val="00D969DC"/>
    <w:rsid w:val="00DD2E7D"/>
    <w:rsid w:val="00DE7AA8"/>
    <w:rsid w:val="00DF07BB"/>
    <w:rsid w:val="00E001C8"/>
    <w:rsid w:val="00E04366"/>
    <w:rsid w:val="00E2159D"/>
    <w:rsid w:val="00E34CC7"/>
    <w:rsid w:val="00E440D9"/>
    <w:rsid w:val="00E567DA"/>
    <w:rsid w:val="00E9013C"/>
    <w:rsid w:val="00ED06B8"/>
    <w:rsid w:val="00EF0AF0"/>
    <w:rsid w:val="00F150F1"/>
    <w:rsid w:val="00F65542"/>
    <w:rsid w:val="00F95593"/>
    <w:rsid w:val="00F9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27083"/>
  <w15:chartTrackingRefBased/>
  <w15:docId w15:val="{68D12D9A-6399-444C-99C7-D6761A19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D78"/>
  </w:style>
  <w:style w:type="paragraph" w:styleId="a5">
    <w:name w:val="footer"/>
    <w:basedOn w:val="a"/>
    <w:link w:val="a6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D78"/>
  </w:style>
  <w:style w:type="table" w:styleId="a7">
    <w:name w:val="Table Grid"/>
    <w:basedOn w:val="a1"/>
    <w:uiPriority w:val="39"/>
    <w:rsid w:val="0045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7D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arakawaku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佳裕</dc:creator>
  <cp:keywords/>
  <dc:description/>
  <cp:lastModifiedBy>町田 美幸</cp:lastModifiedBy>
  <cp:revision>2</cp:revision>
  <cp:lastPrinted>2026-02-02T06:59:00Z</cp:lastPrinted>
  <dcterms:created xsi:type="dcterms:W3CDTF">2026-02-02T06:59:00Z</dcterms:created>
  <dcterms:modified xsi:type="dcterms:W3CDTF">2026-02-02T06:59:00Z</dcterms:modified>
</cp:coreProperties>
</file>