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E7115" w14:textId="2E75A131" w:rsidR="00322DB5" w:rsidRDefault="00D04423">
      <w:pPr>
        <w:widowControl/>
        <w:jc w:val="left"/>
        <w:rPr>
          <w:rFonts w:ascii="ＭＳ 明朝" w:hAnsi="ＭＳ 明朝"/>
        </w:rPr>
      </w:pPr>
      <w:r>
        <w:rPr>
          <w:rFonts w:ascii="ＭＳ 明朝" w:hAnsi="ＭＳ 明朝" w:hint="eastAsia"/>
        </w:rPr>
        <w:t>（様式</w:t>
      </w:r>
      <w:r w:rsidR="0024535C">
        <w:rPr>
          <w:rFonts w:ascii="ＭＳ 明朝" w:hAnsi="ＭＳ 明朝" w:hint="eastAsia"/>
        </w:rPr>
        <w:t>第</w:t>
      </w:r>
      <w:r>
        <w:rPr>
          <w:rFonts w:ascii="ＭＳ 明朝" w:hAnsi="ＭＳ 明朝" w:hint="eastAsia"/>
        </w:rPr>
        <w:t>５</w:t>
      </w:r>
      <w:r w:rsidR="00322DB5">
        <w:rPr>
          <w:rFonts w:ascii="ＭＳ 明朝" w:hAnsi="ＭＳ 明朝" w:hint="eastAsia"/>
        </w:rPr>
        <w:t>号）</w:t>
      </w:r>
      <w:r w:rsidR="00253065">
        <w:rPr>
          <w:rFonts w:ascii="ＭＳ 明朝" w:hAnsi="ＭＳ 明朝" w:hint="eastAsia"/>
        </w:rPr>
        <w:t>表紙</w:t>
      </w:r>
    </w:p>
    <w:p w14:paraId="05B53768" w14:textId="77777777" w:rsidR="00322DB5" w:rsidRDefault="00322DB5">
      <w:pPr>
        <w:widowControl/>
        <w:jc w:val="left"/>
        <w:rPr>
          <w:rFonts w:ascii="ＭＳ 明朝" w:hAnsi="ＭＳ 明朝"/>
        </w:rPr>
      </w:pPr>
    </w:p>
    <w:p w14:paraId="141B3F2A" w14:textId="77777777" w:rsidR="00322DB5" w:rsidRDefault="00322DB5">
      <w:pPr>
        <w:widowControl/>
        <w:jc w:val="left"/>
        <w:rPr>
          <w:rFonts w:ascii="ＭＳ 明朝" w:hAnsi="ＭＳ 明朝"/>
        </w:rPr>
      </w:pPr>
    </w:p>
    <w:p w14:paraId="7452F271" w14:textId="77777777" w:rsidR="00322DB5" w:rsidRDefault="00322DB5">
      <w:pPr>
        <w:widowControl/>
        <w:jc w:val="left"/>
        <w:rPr>
          <w:rFonts w:ascii="ＭＳ 明朝" w:hAnsi="ＭＳ 明朝"/>
        </w:rPr>
      </w:pPr>
      <w:bookmarkStart w:id="0" w:name="_GoBack"/>
      <w:bookmarkEnd w:id="0"/>
    </w:p>
    <w:p w14:paraId="2D2BBE21" w14:textId="77777777" w:rsidR="00322DB5" w:rsidRDefault="00322DB5">
      <w:pPr>
        <w:widowControl/>
        <w:jc w:val="left"/>
        <w:rPr>
          <w:rFonts w:ascii="ＭＳ 明朝" w:hAnsi="ＭＳ 明朝"/>
        </w:rPr>
      </w:pPr>
    </w:p>
    <w:p w14:paraId="0229D32E" w14:textId="5A183F0E" w:rsidR="00322DB5" w:rsidRDefault="00322DB5">
      <w:pPr>
        <w:widowControl/>
        <w:jc w:val="left"/>
        <w:rPr>
          <w:rFonts w:ascii="ＭＳ 明朝" w:hAnsi="ＭＳ 明朝"/>
          <w:szCs w:val="21"/>
        </w:rPr>
      </w:pPr>
    </w:p>
    <w:p w14:paraId="6F37CF41" w14:textId="6A378F0D" w:rsidR="004E0B38" w:rsidRDefault="004E0B38">
      <w:pPr>
        <w:widowControl/>
        <w:jc w:val="left"/>
        <w:rPr>
          <w:rFonts w:ascii="ＭＳ 明朝" w:hAnsi="ＭＳ 明朝"/>
          <w:szCs w:val="21"/>
        </w:rPr>
      </w:pPr>
    </w:p>
    <w:p w14:paraId="7077DA3C" w14:textId="77777777" w:rsidR="004E0B38" w:rsidRPr="004E0B38" w:rsidRDefault="004E0B38">
      <w:pPr>
        <w:widowControl/>
        <w:jc w:val="left"/>
        <w:rPr>
          <w:rFonts w:ascii="ＭＳ 明朝" w:hAnsi="ＭＳ 明朝"/>
          <w:szCs w:val="21"/>
        </w:rPr>
      </w:pPr>
    </w:p>
    <w:p w14:paraId="12628ECA" w14:textId="4FD9231D" w:rsidR="004B216F" w:rsidRDefault="00F00E61" w:rsidP="00F00E61">
      <w:pPr>
        <w:pStyle w:val="a3"/>
        <w:tabs>
          <w:tab w:val="clear" w:pos="4252"/>
          <w:tab w:val="clear" w:pos="8504"/>
        </w:tabs>
        <w:snapToGrid/>
        <w:ind w:leftChars="-50" w:left="-105" w:rightChars="-50" w:right="-105"/>
        <w:jc w:val="center"/>
        <w:rPr>
          <w:rFonts w:ascii="ＭＳ 明朝" w:hAnsi="ＭＳ 明朝"/>
          <w:sz w:val="44"/>
          <w:szCs w:val="44"/>
        </w:rPr>
      </w:pPr>
      <w:bookmarkStart w:id="1" w:name="_Hlk18661091"/>
      <w:r w:rsidRPr="00F00E61">
        <w:rPr>
          <w:rFonts w:ascii="ＭＳ 明朝" w:hAnsi="ＭＳ 明朝" w:hint="eastAsia"/>
          <w:sz w:val="44"/>
          <w:szCs w:val="44"/>
        </w:rPr>
        <w:t>荒川区子ども家庭総合センター電話相談業務</w:t>
      </w:r>
      <w:r w:rsidR="00322DB5" w:rsidRPr="00322DB5">
        <w:rPr>
          <w:rFonts w:ascii="ＭＳ 明朝" w:hAnsi="ＭＳ 明朝" w:hint="eastAsia"/>
          <w:sz w:val="44"/>
          <w:szCs w:val="44"/>
        </w:rPr>
        <w:t>委託</w:t>
      </w:r>
      <w:bookmarkEnd w:id="1"/>
    </w:p>
    <w:p w14:paraId="5AB3425C" w14:textId="621EBD1F" w:rsidR="00322DB5" w:rsidRDefault="00322DB5" w:rsidP="004B216F">
      <w:pPr>
        <w:pStyle w:val="a3"/>
        <w:tabs>
          <w:tab w:val="clear" w:pos="4252"/>
          <w:tab w:val="clear" w:pos="8504"/>
        </w:tabs>
        <w:snapToGrid/>
        <w:jc w:val="center"/>
        <w:rPr>
          <w:rFonts w:ascii="ＭＳ 明朝" w:hAnsi="ＭＳ 明朝"/>
          <w:sz w:val="44"/>
          <w:szCs w:val="44"/>
        </w:rPr>
      </w:pPr>
      <w:r w:rsidRPr="00322DB5">
        <w:rPr>
          <w:rFonts w:ascii="ＭＳ 明朝" w:hAnsi="ＭＳ 明朝" w:hint="eastAsia"/>
          <w:sz w:val="44"/>
          <w:szCs w:val="44"/>
        </w:rPr>
        <w:t>提案評価方式</w:t>
      </w:r>
      <w:r w:rsidR="004B216F">
        <w:rPr>
          <w:rFonts w:ascii="ＭＳ 明朝" w:hAnsi="ＭＳ 明朝" w:hint="eastAsia"/>
          <w:sz w:val="44"/>
          <w:szCs w:val="44"/>
        </w:rPr>
        <w:t xml:space="preserve">　</w:t>
      </w:r>
      <w:r w:rsidR="00A476B0">
        <w:rPr>
          <w:rFonts w:ascii="ＭＳ 明朝" w:hAnsi="ＭＳ 明朝" w:hint="eastAsia"/>
          <w:sz w:val="44"/>
          <w:szCs w:val="44"/>
        </w:rPr>
        <w:t>企画</w:t>
      </w:r>
      <w:r w:rsidRPr="00322DB5">
        <w:rPr>
          <w:rFonts w:ascii="ＭＳ 明朝" w:hAnsi="ＭＳ 明朝" w:hint="eastAsia"/>
          <w:sz w:val="44"/>
          <w:szCs w:val="44"/>
        </w:rPr>
        <w:t>提案書</w:t>
      </w:r>
    </w:p>
    <w:p w14:paraId="71F986D5" w14:textId="5A5A115A" w:rsidR="00D13B3D" w:rsidRDefault="00D13B3D" w:rsidP="00322DB5">
      <w:pPr>
        <w:widowControl/>
        <w:jc w:val="center"/>
        <w:rPr>
          <w:rFonts w:ascii="ＭＳ 明朝" w:hAnsi="ＭＳ 明朝"/>
          <w:sz w:val="44"/>
          <w:szCs w:val="44"/>
        </w:rPr>
      </w:pPr>
    </w:p>
    <w:p w14:paraId="4C587DC4" w14:textId="79DD9A65" w:rsidR="00D13B3D" w:rsidRPr="004B216F" w:rsidRDefault="00D13B3D" w:rsidP="00322DB5">
      <w:pPr>
        <w:widowControl/>
        <w:jc w:val="center"/>
        <w:rPr>
          <w:rFonts w:ascii="ＭＳ 明朝" w:hAnsi="ＭＳ 明朝"/>
          <w:sz w:val="44"/>
          <w:szCs w:val="44"/>
        </w:rPr>
      </w:pPr>
    </w:p>
    <w:p w14:paraId="45791EDC" w14:textId="23BED80B" w:rsidR="00D13B3D" w:rsidRDefault="00D13B3D" w:rsidP="00322DB5">
      <w:pPr>
        <w:widowControl/>
        <w:jc w:val="center"/>
        <w:rPr>
          <w:rFonts w:ascii="ＭＳ 明朝" w:hAnsi="ＭＳ 明朝"/>
          <w:sz w:val="44"/>
          <w:szCs w:val="44"/>
        </w:rPr>
      </w:pPr>
    </w:p>
    <w:p w14:paraId="6B72D07F" w14:textId="2EB58250" w:rsidR="00D13B3D" w:rsidRDefault="00D13B3D" w:rsidP="00322DB5">
      <w:pPr>
        <w:widowControl/>
        <w:jc w:val="center"/>
        <w:rPr>
          <w:rFonts w:ascii="ＭＳ 明朝" w:hAnsi="ＭＳ 明朝"/>
          <w:sz w:val="44"/>
          <w:szCs w:val="44"/>
        </w:rPr>
      </w:pPr>
    </w:p>
    <w:tbl>
      <w:tblPr>
        <w:tblStyle w:val="a6"/>
        <w:tblpPr w:leftFromText="142" w:rightFromText="142" w:vertAnchor="page" w:horzAnchor="margin" w:tblpXSpec="center" w:tblpY="9511"/>
        <w:tblW w:w="0" w:type="auto"/>
        <w:tblLook w:val="04A0" w:firstRow="1" w:lastRow="0" w:firstColumn="1" w:lastColumn="0" w:noHBand="0" w:noVBand="1"/>
      </w:tblPr>
      <w:tblGrid>
        <w:gridCol w:w="2263"/>
        <w:gridCol w:w="6414"/>
      </w:tblGrid>
      <w:tr w:rsidR="00D13B3D" w14:paraId="7940AA90" w14:textId="77777777" w:rsidTr="00D13B3D">
        <w:trPr>
          <w:trHeight w:val="1248"/>
        </w:trPr>
        <w:tc>
          <w:tcPr>
            <w:tcW w:w="2263" w:type="dxa"/>
            <w:tcBorders>
              <w:top w:val="single" w:sz="12" w:space="0" w:color="auto"/>
              <w:left w:val="single" w:sz="12" w:space="0" w:color="auto"/>
              <w:bottom w:val="single" w:sz="12" w:space="0" w:color="auto"/>
              <w:right w:val="nil"/>
            </w:tcBorders>
            <w:vAlign w:val="center"/>
          </w:tcPr>
          <w:p w14:paraId="0C8790A9" w14:textId="77777777" w:rsidR="00D13B3D" w:rsidRPr="00322DB5" w:rsidRDefault="00D13B3D" w:rsidP="00D13B3D">
            <w:pPr>
              <w:widowControl/>
              <w:jc w:val="center"/>
              <w:rPr>
                <w:rFonts w:ascii="ＭＳ 明朝" w:hAnsi="ＭＳ 明朝"/>
                <w:sz w:val="32"/>
                <w:szCs w:val="32"/>
              </w:rPr>
            </w:pPr>
            <w:r w:rsidRPr="00322DB5">
              <w:rPr>
                <w:rFonts w:ascii="ＭＳ 明朝" w:hAnsi="ＭＳ 明朝" w:hint="eastAsia"/>
                <w:sz w:val="32"/>
                <w:szCs w:val="32"/>
              </w:rPr>
              <w:t>（事業者名）</w:t>
            </w:r>
          </w:p>
        </w:tc>
        <w:tc>
          <w:tcPr>
            <w:tcW w:w="6414" w:type="dxa"/>
            <w:tcBorders>
              <w:top w:val="single" w:sz="12" w:space="0" w:color="auto"/>
              <w:left w:val="nil"/>
              <w:bottom w:val="single" w:sz="12" w:space="0" w:color="auto"/>
              <w:right w:val="single" w:sz="12" w:space="0" w:color="auto"/>
            </w:tcBorders>
            <w:vAlign w:val="center"/>
          </w:tcPr>
          <w:p w14:paraId="47C55AFE" w14:textId="77777777" w:rsidR="00D13B3D" w:rsidRPr="00322DB5" w:rsidRDefault="00D13B3D" w:rsidP="00D13B3D">
            <w:pPr>
              <w:widowControl/>
              <w:rPr>
                <w:rFonts w:ascii="ＭＳ 明朝" w:hAnsi="ＭＳ 明朝"/>
                <w:sz w:val="32"/>
                <w:szCs w:val="32"/>
              </w:rPr>
            </w:pPr>
          </w:p>
        </w:tc>
      </w:tr>
    </w:tbl>
    <w:p w14:paraId="0454F961" w14:textId="4AEFA833" w:rsidR="00D13B3D" w:rsidRDefault="00D13B3D" w:rsidP="00322DB5">
      <w:pPr>
        <w:widowControl/>
        <w:jc w:val="center"/>
        <w:rPr>
          <w:rFonts w:ascii="ＭＳ 明朝" w:hAnsi="ＭＳ 明朝"/>
          <w:sz w:val="44"/>
          <w:szCs w:val="44"/>
        </w:rPr>
      </w:pPr>
    </w:p>
    <w:p w14:paraId="67147B93" w14:textId="17D5A872" w:rsidR="00D13B3D" w:rsidRDefault="00D13B3D" w:rsidP="00322DB5">
      <w:pPr>
        <w:widowControl/>
        <w:jc w:val="center"/>
        <w:rPr>
          <w:rFonts w:ascii="ＭＳ 明朝" w:hAnsi="ＭＳ 明朝"/>
          <w:sz w:val="44"/>
          <w:szCs w:val="44"/>
        </w:rPr>
      </w:pPr>
    </w:p>
    <w:p w14:paraId="1E57A76E" w14:textId="143528EF" w:rsidR="00D13B3D" w:rsidRDefault="00D13B3D" w:rsidP="00D13B3D">
      <w:pPr>
        <w:widowControl/>
        <w:jc w:val="left"/>
        <w:rPr>
          <w:rFonts w:ascii="ＭＳ 明朝" w:hAnsi="ＭＳ 明朝"/>
          <w:sz w:val="44"/>
          <w:szCs w:val="44"/>
        </w:rPr>
      </w:pPr>
    </w:p>
    <w:p w14:paraId="640A9AC5" w14:textId="18EA810D" w:rsidR="001B2763" w:rsidRPr="007E3AAE" w:rsidRDefault="002F64F0" w:rsidP="00D13B3D">
      <w:pPr>
        <w:widowControl/>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CDC394D" wp14:editId="46B444FB">
                <wp:simplePos x="0" y="0"/>
                <wp:positionH relativeFrom="column">
                  <wp:posOffset>-114034</wp:posOffset>
                </wp:positionH>
                <wp:positionV relativeFrom="paragraph">
                  <wp:posOffset>222485</wp:posOffset>
                </wp:positionV>
                <wp:extent cx="6267450" cy="2573079"/>
                <wp:effectExtent l="0" t="0" r="19050" b="17780"/>
                <wp:wrapNone/>
                <wp:docPr id="1" name="四角形: 角を丸くする 1"/>
                <wp:cNvGraphicFramePr/>
                <a:graphic xmlns:a="http://schemas.openxmlformats.org/drawingml/2006/main">
                  <a:graphicData uri="http://schemas.microsoft.com/office/word/2010/wordprocessingShape">
                    <wps:wsp>
                      <wps:cNvSpPr/>
                      <wps:spPr>
                        <a:xfrm>
                          <a:off x="0" y="0"/>
                          <a:ext cx="6267450" cy="2573079"/>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8A4C3B" id="四角形: 角を丸くする 1" o:spid="_x0000_s1026" style="position:absolute;left:0;text-align:left;margin-left:-9pt;margin-top:17.5pt;width:493.5pt;height:20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" filled="f" strokecolor="red" strokeweight="1.5pt">
                <v:stroke joinstyle="miter"/>
              </v:roundrect>
            </w:pict>
          </mc:Fallback>
        </mc:AlternateContent>
      </w:r>
    </w:p>
    <w:p w14:paraId="71025841" w14:textId="46F0A4AE" w:rsidR="00D13B3D" w:rsidRPr="007E3AAE" w:rsidRDefault="00D13B3D" w:rsidP="001B2763">
      <w:pPr>
        <w:ind w:firstLineChars="100" w:firstLine="280"/>
        <w:rPr>
          <w:rFonts w:ascii="ＭＳ ゴシック" w:eastAsia="ＭＳ ゴシック" w:hAnsi="ＭＳ ゴシック"/>
          <w:sz w:val="28"/>
          <w:szCs w:val="28"/>
        </w:rPr>
      </w:pPr>
      <w:r w:rsidRPr="007E3AAE">
        <w:rPr>
          <w:rFonts w:ascii="ＭＳ ゴシック" w:eastAsia="ＭＳ ゴシック" w:hAnsi="ＭＳ ゴシック" w:hint="eastAsia"/>
          <w:sz w:val="28"/>
          <w:szCs w:val="28"/>
        </w:rPr>
        <w:t>※作成に</w:t>
      </w:r>
      <w:r w:rsidR="007E3AAE">
        <w:rPr>
          <w:rFonts w:ascii="ＭＳ ゴシック" w:eastAsia="ＭＳ ゴシック" w:hAnsi="ＭＳ ゴシック" w:hint="eastAsia"/>
          <w:sz w:val="28"/>
          <w:szCs w:val="28"/>
        </w:rPr>
        <w:t>あたっての</w:t>
      </w:r>
      <w:r w:rsidRPr="007E3AAE">
        <w:rPr>
          <w:rFonts w:ascii="ＭＳ ゴシック" w:eastAsia="ＭＳ ゴシック" w:hAnsi="ＭＳ ゴシック" w:hint="eastAsia"/>
          <w:sz w:val="28"/>
          <w:szCs w:val="28"/>
        </w:rPr>
        <w:t>留意点</w:t>
      </w:r>
      <w:r w:rsidR="007E3AAE">
        <w:rPr>
          <w:rFonts w:ascii="ＭＳ ゴシック" w:eastAsia="ＭＳ ゴシック" w:hAnsi="ＭＳ ゴシック" w:hint="eastAsia"/>
          <w:sz w:val="28"/>
          <w:szCs w:val="28"/>
        </w:rPr>
        <w:t>（必ず確認してください）</w:t>
      </w:r>
    </w:p>
    <w:p w14:paraId="02009CCB" w14:textId="42C685EA" w:rsidR="00D13B3D" w:rsidRPr="007E3AAE" w:rsidRDefault="00D13B3D" w:rsidP="007E3AAE">
      <w:pPr>
        <w:ind w:firstLineChars="100" w:firstLine="210"/>
        <w:rPr>
          <w:rFonts w:ascii="ＭＳ ゴシック" w:eastAsia="ＭＳ ゴシック" w:hAnsi="ＭＳ ゴシック"/>
          <w:szCs w:val="21"/>
          <w:u w:val="single"/>
        </w:rPr>
      </w:pPr>
      <w:r w:rsidRPr="007E3AAE">
        <w:rPr>
          <w:rFonts w:ascii="ＭＳ ゴシック" w:eastAsia="ＭＳ ゴシック" w:hAnsi="ＭＳ ゴシック" w:hint="eastAsia"/>
          <w:szCs w:val="21"/>
        </w:rPr>
        <w:t>①</w:t>
      </w:r>
      <w:r w:rsidR="000B3CD3">
        <w:rPr>
          <w:rFonts w:ascii="ＭＳ ゴシック" w:eastAsia="ＭＳ ゴシック" w:hAnsi="ＭＳ ゴシック" w:hint="eastAsia"/>
          <w:szCs w:val="21"/>
          <w:u w:val="single"/>
        </w:rPr>
        <w:t>各</w:t>
      </w:r>
      <w:r w:rsidRPr="007E3AAE">
        <w:rPr>
          <w:rFonts w:ascii="ＭＳ ゴシック" w:eastAsia="ＭＳ ゴシック" w:hAnsi="ＭＳ ゴシック" w:hint="eastAsia"/>
          <w:szCs w:val="21"/>
          <w:u w:val="single"/>
        </w:rPr>
        <w:t>様式に記載の設問内容に沿って、必要事項及び提案事項を記載すること。</w:t>
      </w:r>
    </w:p>
    <w:p w14:paraId="302AB966" w14:textId="77777777" w:rsidR="001B2763" w:rsidRPr="001B2763" w:rsidRDefault="00D13B3D" w:rsidP="001B2763">
      <w:pPr>
        <w:ind w:left="840" w:hangingChars="400" w:hanging="840"/>
        <w:rPr>
          <w:rFonts w:ascii="ＭＳ ゴシック" w:eastAsia="ＭＳ ゴシック" w:hAnsi="ＭＳ ゴシック"/>
          <w:szCs w:val="21"/>
          <w:u w:val="single"/>
        </w:rPr>
      </w:pPr>
      <w:r w:rsidRPr="007E3AAE">
        <w:rPr>
          <w:rFonts w:ascii="ＭＳ ゴシック" w:eastAsia="ＭＳ ゴシック" w:hAnsi="ＭＳ ゴシック" w:hint="eastAsia"/>
          <w:szCs w:val="21"/>
        </w:rPr>
        <w:t xml:space="preserve">　</w:t>
      </w:r>
      <w:r w:rsidR="007E3AAE" w:rsidRPr="007E3AAE">
        <w:rPr>
          <w:rFonts w:ascii="ＭＳ ゴシック" w:eastAsia="ＭＳ ゴシック" w:hAnsi="ＭＳ ゴシック" w:hint="eastAsia"/>
          <w:szCs w:val="21"/>
        </w:rPr>
        <w:t xml:space="preserve">　</w:t>
      </w:r>
      <w:r w:rsidR="001B2763" w:rsidRPr="001B2763">
        <w:rPr>
          <w:rFonts w:ascii="ＭＳ ゴシック" w:eastAsia="ＭＳ ゴシック" w:hAnsi="ＭＳ ゴシック" w:hint="eastAsia"/>
          <w:szCs w:val="21"/>
          <w:u w:val="single"/>
        </w:rPr>
        <w:t>※各設問について、区の仕様書で指定されている事項の他、本業務の実施にあたり効果的と</w:t>
      </w:r>
    </w:p>
    <w:p w14:paraId="7129F2B0" w14:textId="01DC1D2A" w:rsidR="001B2763" w:rsidRPr="001B2763" w:rsidRDefault="001B2763" w:rsidP="001B2763">
      <w:pPr>
        <w:ind w:left="840" w:hangingChars="400" w:hanging="840"/>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sidRPr="001B2763">
        <w:rPr>
          <w:rFonts w:ascii="ＭＳ ゴシック" w:eastAsia="ＭＳ ゴシック" w:hAnsi="ＭＳ ゴシック" w:hint="eastAsia"/>
          <w:szCs w:val="21"/>
          <w:u w:val="single"/>
        </w:rPr>
        <w:t>考えられる提案事項も交えて記載すること。</w:t>
      </w:r>
    </w:p>
    <w:p w14:paraId="3431544F" w14:textId="16EED914" w:rsidR="001B2763" w:rsidRPr="001B2763" w:rsidRDefault="001B2763" w:rsidP="001B2763">
      <w:pPr>
        <w:ind w:leftChars="200" w:left="840" w:hangingChars="200" w:hanging="420"/>
        <w:rPr>
          <w:rFonts w:ascii="ＭＳ ゴシック" w:eastAsia="ＭＳ ゴシック" w:hAnsi="ＭＳ ゴシック"/>
          <w:szCs w:val="21"/>
          <w:u w:val="single"/>
        </w:rPr>
      </w:pPr>
      <w:r>
        <w:rPr>
          <w:rFonts w:ascii="ＭＳ ゴシック" w:eastAsia="ＭＳ ゴシック" w:hAnsi="ＭＳ ゴシック" w:hint="eastAsia"/>
          <w:szCs w:val="21"/>
          <w:u w:val="single"/>
        </w:rPr>
        <w:t>※</w:t>
      </w:r>
      <w:r w:rsidR="00D13B3D" w:rsidRPr="007E3AAE">
        <w:rPr>
          <w:rFonts w:ascii="ＭＳ ゴシック" w:eastAsia="ＭＳ ゴシック" w:hAnsi="ＭＳ ゴシック" w:hint="eastAsia"/>
          <w:szCs w:val="21"/>
          <w:u w:val="single"/>
        </w:rPr>
        <w:t>各設問について、これまでの受託実績における取り組みや効果も交えて記載すること</w:t>
      </w:r>
      <w:r w:rsidR="007E3AAE" w:rsidRPr="007E3AAE">
        <w:rPr>
          <w:rFonts w:ascii="ＭＳ ゴシック" w:eastAsia="ＭＳ ゴシック" w:hAnsi="ＭＳ ゴシック" w:hint="eastAsia"/>
          <w:szCs w:val="21"/>
          <w:u w:val="single"/>
        </w:rPr>
        <w:t>。</w:t>
      </w:r>
    </w:p>
    <w:p w14:paraId="4AB2535D" w14:textId="667BB497" w:rsidR="00D13B3D" w:rsidRPr="007E3AAE" w:rsidRDefault="00D13B3D" w:rsidP="007E3AAE">
      <w:pPr>
        <w:ind w:leftChars="100" w:left="840" w:hangingChars="300" w:hanging="630"/>
        <w:rPr>
          <w:rFonts w:ascii="ＭＳ ゴシック" w:eastAsia="ＭＳ ゴシック" w:hAnsi="ＭＳ ゴシック"/>
          <w:szCs w:val="21"/>
          <w:u w:val="single"/>
        </w:rPr>
      </w:pPr>
      <w:r w:rsidRPr="007E3AAE">
        <w:rPr>
          <w:rFonts w:ascii="ＭＳ ゴシック" w:eastAsia="ＭＳ ゴシック" w:hAnsi="ＭＳ ゴシック" w:hint="eastAsia"/>
          <w:szCs w:val="21"/>
        </w:rPr>
        <w:t>②</w:t>
      </w:r>
      <w:r w:rsidRPr="007E3AAE">
        <w:rPr>
          <w:rFonts w:ascii="ＭＳ ゴシック" w:eastAsia="ＭＳ ゴシック" w:hAnsi="ＭＳ ゴシック" w:hint="eastAsia"/>
          <w:szCs w:val="21"/>
          <w:u w:val="single"/>
        </w:rPr>
        <w:t>既定の様式</w:t>
      </w:r>
      <w:r w:rsidR="00161E1B">
        <w:rPr>
          <w:rFonts w:ascii="ＭＳ ゴシック" w:eastAsia="ＭＳ ゴシック" w:hAnsi="ＭＳ ゴシック" w:hint="eastAsia"/>
          <w:szCs w:val="21"/>
          <w:u w:val="single"/>
        </w:rPr>
        <w:t>の変更は行わないこと。</w:t>
      </w:r>
    </w:p>
    <w:p w14:paraId="34370725" w14:textId="55555737" w:rsidR="0036525B" w:rsidRDefault="00D13B3D" w:rsidP="007E3AAE">
      <w:pPr>
        <w:ind w:firstLineChars="100" w:firstLine="210"/>
        <w:rPr>
          <w:rFonts w:ascii="ＭＳ ゴシック" w:eastAsia="ＭＳ ゴシック" w:hAnsi="ＭＳ ゴシック"/>
          <w:u w:val="single"/>
        </w:rPr>
      </w:pPr>
      <w:r w:rsidRPr="007E3AAE">
        <w:rPr>
          <w:rFonts w:ascii="ＭＳ ゴシック" w:eastAsia="ＭＳ ゴシック" w:hAnsi="ＭＳ ゴシック" w:hint="eastAsia"/>
        </w:rPr>
        <w:t>③</w:t>
      </w:r>
      <w:r w:rsidRPr="007E3AAE">
        <w:rPr>
          <w:rFonts w:ascii="ＭＳ ゴシック" w:eastAsia="ＭＳ ゴシック" w:hAnsi="ＭＳ ゴシック" w:hint="eastAsia"/>
          <w:u w:val="single"/>
        </w:rPr>
        <w:t>用紙サイズはＡ４判とし、</w:t>
      </w:r>
      <w:bookmarkStart w:id="2" w:name="_Hlk18676279"/>
      <w:r w:rsidR="0036525B">
        <w:rPr>
          <w:rFonts w:ascii="ＭＳ ゴシック" w:eastAsia="ＭＳ ゴシック" w:hAnsi="ＭＳ ゴシック" w:hint="eastAsia"/>
          <w:u w:val="single"/>
        </w:rPr>
        <w:t>企画提案書の</w:t>
      </w:r>
      <w:r w:rsidRPr="007E3AAE">
        <w:rPr>
          <w:rFonts w:ascii="ＭＳ ゴシック" w:eastAsia="ＭＳ ゴシック" w:hAnsi="ＭＳ ゴシック" w:hint="eastAsia"/>
          <w:u w:val="single"/>
        </w:rPr>
        <w:t>各様式</w:t>
      </w:r>
      <w:r w:rsidR="00E33534">
        <w:rPr>
          <w:rFonts w:ascii="ＭＳ ゴシック" w:eastAsia="ＭＳ ゴシック" w:hAnsi="ＭＳ ゴシック" w:hint="eastAsia"/>
          <w:u w:val="single"/>
        </w:rPr>
        <w:t>（第６～１７</w:t>
      </w:r>
      <w:r w:rsidR="0036525B">
        <w:rPr>
          <w:rFonts w:ascii="ＭＳ ゴシック" w:eastAsia="ＭＳ ゴシック" w:hAnsi="ＭＳ ゴシック" w:hint="eastAsia"/>
          <w:u w:val="single"/>
        </w:rPr>
        <w:t>号様式）は２</w:t>
      </w:r>
      <w:r w:rsidRPr="007E3AAE">
        <w:rPr>
          <w:rFonts w:ascii="ＭＳ ゴシック" w:eastAsia="ＭＳ ゴシック" w:hAnsi="ＭＳ ゴシック" w:hint="eastAsia"/>
          <w:u w:val="single"/>
        </w:rPr>
        <w:t>頁以内</w:t>
      </w:r>
      <w:r w:rsidR="0036525B">
        <w:rPr>
          <w:rFonts w:ascii="ＭＳ ゴシック" w:eastAsia="ＭＳ ゴシック" w:hAnsi="ＭＳ ゴシック" w:hint="eastAsia"/>
          <w:u w:val="single"/>
        </w:rPr>
        <w:t>、</w:t>
      </w:r>
      <w:bookmarkEnd w:id="2"/>
    </w:p>
    <w:p w14:paraId="1EAAEE0E" w14:textId="239C79A7" w:rsidR="007E3AAE" w:rsidRPr="007E3AAE" w:rsidRDefault="00E33534" w:rsidP="0036525B">
      <w:pPr>
        <w:ind w:firstLineChars="200" w:firstLine="420"/>
        <w:rPr>
          <w:rFonts w:ascii="ＭＳ ゴシック" w:eastAsia="ＭＳ ゴシック" w:hAnsi="ＭＳ ゴシック"/>
        </w:rPr>
      </w:pPr>
      <w:bookmarkStart w:id="3" w:name="_Hlk18676324"/>
      <w:r>
        <w:rPr>
          <w:rFonts w:ascii="ＭＳ ゴシック" w:eastAsia="ＭＳ ゴシック" w:hAnsi="ＭＳ ゴシック" w:hint="eastAsia"/>
          <w:u w:val="single"/>
        </w:rPr>
        <w:t>その他様式（第１８～１９</w:t>
      </w:r>
      <w:r w:rsidR="0024535C">
        <w:rPr>
          <w:rFonts w:ascii="ＭＳ ゴシック" w:eastAsia="ＭＳ ゴシック" w:hAnsi="ＭＳ ゴシック" w:hint="eastAsia"/>
          <w:u w:val="single"/>
        </w:rPr>
        <w:t>号様式）は１頁</w:t>
      </w:r>
      <w:r w:rsidR="0036525B">
        <w:rPr>
          <w:rFonts w:ascii="ＭＳ ゴシック" w:eastAsia="ＭＳ ゴシック" w:hAnsi="ＭＳ ゴシック" w:hint="eastAsia"/>
          <w:u w:val="single"/>
        </w:rPr>
        <w:t>以内</w:t>
      </w:r>
      <w:r w:rsidR="00D13B3D" w:rsidRPr="007E3AAE">
        <w:rPr>
          <w:rFonts w:ascii="ＭＳ ゴシック" w:eastAsia="ＭＳ ゴシック" w:hAnsi="ＭＳ ゴシック" w:hint="eastAsia"/>
          <w:u w:val="single"/>
        </w:rPr>
        <w:t>にまとめること。</w:t>
      </w:r>
      <w:bookmarkEnd w:id="3"/>
    </w:p>
    <w:p w14:paraId="7A9B55A3" w14:textId="77777777" w:rsidR="007E3AAE" w:rsidRPr="007E3AAE" w:rsidRDefault="00D13B3D" w:rsidP="007E3AAE">
      <w:pPr>
        <w:ind w:firstLineChars="100" w:firstLine="210"/>
        <w:rPr>
          <w:rFonts w:ascii="ＭＳ ゴシック" w:eastAsia="ＭＳ ゴシック" w:hAnsi="ＭＳ ゴシック"/>
        </w:rPr>
      </w:pPr>
      <w:r w:rsidRPr="007E3AAE">
        <w:rPr>
          <w:rFonts w:ascii="ＭＳ ゴシック" w:eastAsia="ＭＳ ゴシック" w:hAnsi="ＭＳ ゴシック" w:hint="eastAsia"/>
        </w:rPr>
        <w:t>④各様式について、事業者名、担当者名、ロゴマーク等の記載は原本のみとする。</w:t>
      </w:r>
    </w:p>
    <w:p w14:paraId="6B8276FA" w14:textId="2F37E1F2" w:rsidR="00A144FB" w:rsidRDefault="00D13B3D" w:rsidP="00A144FB">
      <w:pPr>
        <w:ind w:firstLineChars="200" w:firstLine="420"/>
        <w:rPr>
          <w:rFonts w:ascii="ＭＳ ゴシック" w:eastAsia="ＭＳ ゴシック" w:hAnsi="ＭＳ ゴシック"/>
        </w:rPr>
      </w:pPr>
      <w:r w:rsidRPr="007E3AAE">
        <w:rPr>
          <w:rFonts w:ascii="ＭＳ ゴシック" w:eastAsia="ＭＳ ゴシック" w:hAnsi="ＭＳ ゴシック" w:hint="eastAsia"/>
        </w:rPr>
        <w:t>副本には記載しない又はマスキング等を施し、事業者が特定できないようにすること</w:t>
      </w:r>
      <w:r w:rsidR="00A144FB">
        <w:rPr>
          <w:rFonts w:ascii="ＭＳ ゴシック" w:eastAsia="ＭＳ ゴシック" w:hAnsi="ＭＳ ゴシック" w:hint="eastAsia"/>
        </w:rPr>
        <w:t>。</w:t>
      </w:r>
    </w:p>
    <w:p w14:paraId="071B3EB3" w14:textId="0418C378" w:rsidR="00253065" w:rsidRPr="00A144FB" w:rsidRDefault="00A144FB" w:rsidP="00A144FB">
      <w:pPr>
        <w:widowControl/>
        <w:jc w:val="left"/>
        <w:rPr>
          <w:rFonts w:ascii="ＭＳ ゴシック" w:eastAsia="ＭＳ ゴシック" w:hAnsi="ＭＳ ゴシック"/>
        </w:rPr>
      </w:pPr>
      <w:r>
        <w:rPr>
          <w:rFonts w:ascii="ＭＳ ゴシック" w:eastAsia="ＭＳ ゴシック" w:hAnsi="ＭＳ ゴシック"/>
        </w:rPr>
        <w:br w:type="page"/>
      </w:r>
      <w:r w:rsidR="00287DD2" w:rsidRPr="00287DD2">
        <w:rPr>
          <w:rFonts w:ascii="ＭＳ 明朝" w:hAnsi="ＭＳ 明朝" w:hint="eastAsia"/>
          <w:szCs w:val="21"/>
        </w:rPr>
        <w:lastRenderedPageBreak/>
        <w:t>（様式第</w:t>
      </w:r>
      <w:r w:rsidR="00D04423">
        <w:rPr>
          <w:rFonts w:ascii="ＭＳ 明朝" w:hAnsi="ＭＳ 明朝" w:hint="eastAsia"/>
          <w:szCs w:val="21"/>
        </w:rPr>
        <w:t>６</w:t>
      </w:r>
      <w:r w:rsidR="00287DD2" w:rsidRPr="00287DD2">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3B40FF77" w14:textId="42818623" w:rsidR="00253065" w:rsidRDefault="00253065" w:rsidP="00253065">
      <w:pPr>
        <w:jc w:val="center"/>
        <w:rPr>
          <w:rFonts w:ascii="ＭＳ 明朝" w:hAnsi="ＭＳ 明朝"/>
          <w:sz w:val="32"/>
        </w:rPr>
      </w:pPr>
      <w:r>
        <w:rPr>
          <w:rFonts w:ascii="ＭＳ 明朝" w:hAnsi="ＭＳ 明朝" w:hint="eastAsia"/>
          <w:sz w:val="32"/>
        </w:rPr>
        <w:t>（１）実施方針</w:t>
      </w:r>
    </w:p>
    <w:p w14:paraId="7E03B9E3" w14:textId="77777777" w:rsidR="003027F3" w:rsidRPr="003027F3" w:rsidRDefault="003027F3" w:rsidP="00253065">
      <w:pPr>
        <w:jc w:val="center"/>
        <w:rPr>
          <w:rFonts w:ascii="ＭＳ 明朝" w:hAnsi="ＭＳ 明朝"/>
          <w:szCs w:val="21"/>
        </w:rPr>
      </w:pPr>
    </w:p>
    <w:p w14:paraId="4795590A" w14:textId="0A307FBD" w:rsidR="00505C37" w:rsidRPr="00253065" w:rsidRDefault="00253065" w:rsidP="00253065">
      <w:pPr>
        <w:pStyle w:val="a3"/>
        <w:tabs>
          <w:tab w:val="clear" w:pos="4252"/>
          <w:tab w:val="clear" w:pos="8504"/>
        </w:tabs>
        <w:snapToGrid/>
        <w:jc w:val="left"/>
        <w:rPr>
          <w:rFonts w:ascii="ＭＳ 明朝" w:hAnsi="ＭＳ 明朝"/>
        </w:rPr>
      </w:pPr>
      <w:r w:rsidRPr="00287DD2">
        <w:rPr>
          <w:rFonts w:ascii="ＭＳ 明朝" w:hAnsi="ＭＳ 明朝" w:hint="eastAsia"/>
        </w:rPr>
        <w:t>・</w:t>
      </w:r>
      <w:r w:rsidRPr="00A476B0">
        <w:rPr>
          <w:rFonts w:ascii="ＭＳ ゴシック" w:eastAsia="ＭＳ ゴシック" w:hAnsi="ＭＳ ゴシック" w:hint="eastAsia"/>
          <w:u w:val="single"/>
        </w:rPr>
        <w:t>本業務を実施するうえでの基本的な考え方や目的等</w:t>
      </w:r>
      <w:r w:rsidR="00863D10">
        <w:rPr>
          <w:rFonts w:ascii="ＭＳ 明朝" w:hAnsi="ＭＳ 明朝" w:hint="eastAsia"/>
        </w:rPr>
        <w:t>について、</w:t>
      </w:r>
      <w:r w:rsidRPr="00287DD2">
        <w:rPr>
          <w:rFonts w:ascii="ＭＳ 明朝" w:hAnsi="ＭＳ 明朝" w:hint="eastAsia"/>
        </w:rPr>
        <w:t>記載してください。</w:t>
      </w:r>
    </w:p>
    <w:tbl>
      <w:tblPr>
        <w:tblpPr w:leftFromText="142" w:rightFromText="142" w:vertAnchor="text" w:horzAnchor="margin" w:tblpX="108" w:tblpY="13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253065" w:rsidRPr="00287DD2" w14:paraId="6CABBED6" w14:textId="77777777" w:rsidTr="000C7525">
        <w:trPr>
          <w:trHeight w:val="13437"/>
        </w:trPr>
        <w:tc>
          <w:tcPr>
            <w:tcW w:w="9639" w:type="dxa"/>
            <w:tcBorders>
              <w:top w:val="single" w:sz="12" w:space="0" w:color="auto"/>
              <w:left w:val="single" w:sz="12" w:space="0" w:color="auto"/>
              <w:bottom w:val="single" w:sz="12" w:space="0" w:color="auto"/>
              <w:right w:val="single" w:sz="12" w:space="0" w:color="auto"/>
            </w:tcBorders>
            <w:shd w:val="clear" w:color="auto" w:fill="auto"/>
          </w:tcPr>
          <w:p w14:paraId="4785A22F" w14:textId="77777777" w:rsidR="00253065" w:rsidRPr="00253065" w:rsidRDefault="00253065" w:rsidP="000C7525">
            <w:pPr>
              <w:tabs>
                <w:tab w:val="left" w:pos="1857"/>
              </w:tabs>
              <w:spacing w:line="360" w:lineRule="exact"/>
              <w:rPr>
                <w:rFonts w:ascii="ＭＳ 明朝" w:hAnsi="ＭＳ 明朝"/>
                <w:szCs w:val="21"/>
              </w:rPr>
            </w:pPr>
          </w:p>
        </w:tc>
      </w:tr>
    </w:tbl>
    <w:p w14:paraId="08EFCACA" w14:textId="7F2442E2" w:rsidR="00834626" w:rsidRPr="00834626" w:rsidRDefault="00834626" w:rsidP="00834626">
      <w:pPr>
        <w:jc w:val="left"/>
        <w:rPr>
          <w:rFonts w:ascii="ＭＳ 明朝" w:hAnsi="ＭＳ 明朝"/>
          <w:szCs w:val="21"/>
        </w:rPr>
      </w:pPr>
      <w:r w:rsidRPr="00834626">
        <w:rPr>
          <w:rFonts w:ascii="ＭＳ 明朝" w:hAnsi="ＭＳ 明朝" w:hint="eastAsia"/>
          <w:szCs w:val="21"/>
        </w:rPr>
        <w:lastRenderedPageBreak/>
        <w:t>（様式第</w:t>
      </w:r>
      <w:r w:rsidR="00D04423">
        <w:rPr>
          <w:rFonts w:ascii="ＭＳ 明朝" w:hAnsi="ＭＳ 明朝" w:hint="eastAsia"/>
          <w:szCs w:val="21"/>
        </w:rPr>
        <w:t>７</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724355D6" w14:textId="21361B46" w:rsidR="00834626" w:rsidRDefault="004E0B38" w:rsidP="00834626">
      <w:pPr>
        <w:jc w:val="center"/>
        <w:rPr>
          <w:rFonts w:ascii="ＭＳ 明朝" w:hAnsi="ＭＳ 明朝"/>
          <w:sz w:val="32"/>
        </w:rPr>
      </w:pPr>
      <w:r w:rsidRPr="004E0B38">
        <w:rPr>
          <w:rFonts w:ascii="ＭＳ 明朝" w:hAnsi="ＭＳ 明朝" w:hint="eastAsia"/>
          <w:sz w:val="32"/>
        </w:rPr>
        <w:t>（２）実施体制</w:t>
      </w:r>
      <w:r w:rsidR="00935909">
        <w:rPr>
          <w:rFonts w:ascii="ＭＳ 明朝" w:hAnsi="ＭＳ 明朝" w:hint="eastAsia"/>
          <w:sz w:val="32"/>
        </w:rPr>
        <w:t xml:space="preserve">　</w:t>
      </w:r>
      <w:r w:rsidR="00935909" w:rsidRPr="00935909">
        <w:rPr>
          <w:rFonts w:ascii="ＭＳ 明朝" w:hAnsi="ＭＳ 明朝" w:hint="eastAsia"/>
          <w:sz w:val="32"/>
        </w:rPr>
        <w:t>①運営・管理体制</w:t>
      </w:r>
    </w:p>
    <w:p w14:paraId="33C10CB8" w14:textId="77777777" w:rsidR="003027F3" w:rsidRPr="003027F3" w:rsidRDefault="003027F3" w:rsidP="00834626">
      <w:pPr>
        <w:jc w:val="center"/>
        <w:rPr>
          <w:rFonts w:ascii="ＭＳ 明朝" w:hAnsi="ＭＳ 明朝"/>
          <w:szCs w:val="21"/>
        </w:rPr>
      </w:pPr>
    </w:p>
    <w:p w14:paraId="1C40E443" w14:textId="72E5026C" w:rsidR="00834626" w:rsidRPr="00834626" w:rsidRDefault="00834626" w:rsidP="00834626">
      <w:pPr>
        <w:rPr>
          <w:rFonts w:ascii="ＭＳ 明朝" w:hAnsi="ＭＳ 明朝"/>
          <w:szCs w:val="21"/>
        </w:rPr>
      </w:pPr>
      <w:r w:rsidRPr="00834626">
        <w:rPr>
          <w:rFonts w:ascii="ＭＳ 明朝" w:hAnsi="ＭＳ 明朝" w:hint="eastAsia"/>
          <w:szCs w:val="21"/>
        </w:rPr>
        <w:t>・</w:t>
      </w:r>
      <w:r w:rsidRPr="00A476B0">
        <w:rPr>
          <w:rFonts w:ascii="ＭＳ ゴシック" w:eastAsia="ＭＳ ゴシック" w:hAnsi="ＭＳ ゴシック" w:hint="eastAsia"/>
          <w:szCs w:val="21"/>
          <w:u w:val="single"/>
        </w:rPr>
        <w:t>本業務</w:t>
      </w:r>
      <w:r w:rsidR="00935909" w:rsidRPr="00A476B0">
        <w:rPr>
          <w:rFonts w:ascii="ＭＳ ゴシック" w:eastAsia="ＭＳ ゴシック" w:hAnsi="ＭＳ ゴシック" w:hint="eastAsia"/>
          <w:szCs w:val="21"/>
          <w:u w:val="single"/>
        </w:rPr>
        <w:t>の</w:t>
      </w:r>
      <w:r w:rsidRPr="00A476B0">
        <w:rPr>
          <w:rFonts w:ascii="ＭＳ ゴシック" w:eastAsia="ＭＳ ゴシック" w:hAnsi="ＭＳ ゴシック" w:hint="eastAsia"/>
          <w:szCs w:val="21"/>
          <w:u w:val="single"/>
        </w:rPr>
        <w:t>指揮命令、責任体制</w:t>
      </w:r>
      <w:r w:rsidRPr="00834626">
        <w:rPr>
          <w:rFonts w:ascii="ＭＳ 明朝" w:hAnsi="ＭＳ 明朝" w:hint="eastAsia"/>
          <w:szCs w:val="21"/>
        </w:rPr>
        <w:t>について</w:t>
      </w:r>
      <w:r w:rsidR="00863D10">
        <w:rPr>
          <w:rFonts w:ascii="ＭＳ 明朝" w:hAnsi="ＭＳ 明朝" w:hint="eastAsia"/>
          <w:szCs w:val="21"/>
        </w:rPr>
        <w:t>、</w:t>
      </w:r>
      <w:r w:rsidRPr="00834626">
        <w:rPr>
          <w:rFonts w:ascii="ＭＳ 明朝" w:hAnsi="ＭＳ 明朝" w:hint="eastAsia"/>
          <w:szCs w:val="21"/>
        </w:rPr>
        <w:t>記載してください。</w:t>
      </w:r>
    </w:p>
    <w:p w14:paraId="00819903" w14:textId="569AD342" w:rsidR="00834626" w:rsidRPr="00834626" w:rsidRDefault="00834626" w:rsidP="00834626">
      <w:pPr>
        <w:jc w:val="left"/>
        <w:rPr>
          <w:rFonts w:ascii="ＭＳ 明朝" w:hAnsi="ＭＳ 明朝"/>
          <w:sz w:val="22"/>
        </w:rPr>
      </w:pPr>
      <w:r w:rsidRPr="00834626">
        <w:rPr>
          <w:rFonts w:ascii="ＭＳ 明朝" w:hAnsi="ＭＳ 明朝" w:hint="eastAsia"/>
          <w:szCs w:val="21"/>
        </w:rPr>
        <w:t>・</w:t>
      </w:r>
      <w:r w:rsidRPr="00A476B0">
        <w:rPr>
          <w:rFonts w:ascii="ＭＳ ゴシック" w:eastAsia="ＭＳ ゴシック" w:hAnsi="ＭＳ ゴシック" w:hint="eastAsia"/>
          <w:szCs w:val="21"/>
          <w:u w:val="single"/>
        </w:rPr>
        <w:t>受託者と業務責任者等</w:t>
      </w:r>
      <w:r w:rsidR="00935909" w:rsidRPr="00A476B0">
        <w:rPr>
          <w:rFonts w:ascii="ＭＳ ゴシック" w:eastAsia="ＭＳ ゴシック" w:hAnsi="ＭＳ ゴシック" w:hint="eastAsia"/>
          <w:szCs w:val="21"/>
          <w:u w:val="single"/>
        </w:rPr>
        <w:t>、</w:t>
      </w:r>
      <w:r w:rsidRPr="00A476B0">
        <w:rPr>
          <w:rFonts w:ascii="ＭＳ ゴシック" w:eastAsia="ＭＳ ゴシック" w:hAnsi="ＭＳ ゴシック" w:hint="eastAsia"/>
          <w:szCs w:val="21"/>
          <w:u w:val="single"/>
        </w:rPr>
        <w:t>及</w:t>
      </w:r>
      <w:r w:rsidR="00935909" w:rsidRPr="00A476B0">
        <w:rPr>
          <w:rFonts w:ascii="ＭＳ ゴシック" w:eastAsia="ＭＳ ゴシック" w:hAnsi="ＭＳ ゴシック" w:hint="eastAsia"/>
          <w:szCs w:val="21"/>
          <w:u w:val="single"/>
        </w:rPr>
        <w:t>びその他従事者</w:t>
      </w:r>
      <w:r w:rsidRPr="00A476B0">
        <w:rPr>
          <w:rFonts w:ascii="ＭＳ ゴシック" w:eastAsia="ＭＳ ゴシック" w:hAnsi="ＭＳ ゴシック" w:hint="eastAsia"/>
          <w:szCs w:val="21"/>
          <w:u w:val="single"/>
        </w:rPr>
        <w:t>間の連絡調整体制</w:t>
      </w:r>
      <w:r w:rsidRPr="00834626">
        <w:rPr>
          <w:rFonts w:ascii="ＭＳ 明朝" w:hAnsi="ＭＳ 明朝" w:hint="eastAsia"/>
          <w:szCs w:val="21"/>
        </w:rPr>
        <w:t>について</w:t>
      </w:r>
      <w:r w:rsidR="00863D10">
        <w:rPr>
          <w:rFonts w:ascii="ＭＳ 明朝" w:hAnsi="ＭＳ 明朝" w:hint="eastAsia"/>
          <w:szCs w:val="21"/>
        </w:rPr>
        <w:t>、</w:t>
      </w:r>
      <w:r w:rsidRPr="00834626">
        <w:rPr>
          <w:rFonts w:ascii="ＭＳ 明朝" w:hAnsi="ＭＳ 明朝" w:hint="eastAsia"/>
          <w:szCs w:val="21"/>
        </w:rPr>
        <w:t>記載してください。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34626" w:rsidRPr="00834626" w14:paraId="5D2A03B2" w14:textId="77777777" w:rsidTr="000C7525">
        <w:trPr>
          <w:trHeight w:val="13153"/>
        </w:trPr>
        <w:tc>
          <w:tcPr>
            <w:tcW w:w="9639" w:type="dxa"/>
            <w:tcBorders>
              <w:top w:val="single" w:sz="12" w:space="0" w:color="auto"/>
              <w:left w:val="single" w:sz="12" w:space="0" w:color="auto"/>
              <w:bottom w:val="single" w:sz="12" w:space="0" w:color="auto"/>
              <w:right w:val="single" w:sz="12" w:space="0" w:color="auto"/>
            </w:tcBorders>
            <w:shd w:val="clear" w:color="auto" w:fill="auto"/>
          </w:tcPr>
          <w:p w14:paraId="41686651" w14:textId="77777777" w:rsidR="00834626" w:rsidRPr="00935909" w:rsidRDefault="00834626" w:rsidP="00935909">
            <w:pPr>
              <w:tabs>
                <w:tab w:val="left" w:pos="1857"/>
              </w:tabs>
              <w:rPr>
                <w:rFonts w:ascii="ＭＳ 明朝" w:hAnsi="ＭＳ 明朝"/>
                <w:szCs w:val="21"/>
              </w:rPr>
            </w:pPr>
          </w:p>
        </w:tc>
      </w:tr>
    </w:tbl>
    <w:p w14:paraId="2FDCAE70" w14:textId="445C5011" w:rsidR="00834626" w:rsidRPr="00834626" w:rsidRDefault="00834626" w:rsidP="00834626">
      <w:pPr>
        <w:jc w:val="left"/>
        <w:rPr>
          <w:rFonts w:ascii="ＭＳ 明朝" w:hAnsi="ＭＳ 明朝"/>
          <w:sz w:val="32"/>
        </w:rPr>
      </w:pPr>
      <w:r w:rsidRPr="00834626">
        <w:rPr>
          <w:rFonts w:ascii="ＭＳ 明朝" w:hAnsi="ＭＳ 明朝" w:hint="eastAsia"/>
          <w:szCs w:val="21"/>
        </w:rPr>
        <w:lastRenderedPageBreak/>
        <w:t>（様式第</w:t>
      </w:r>
      <w:r w:rsidR="00D04423">
        <w:rPr>
          <w:rFonts w:ascii="ＭＳ 明朝" w:hAnsi="ＭＳ 明朝" w:hint="eastAsia"/>
          <w:szCs w:val="21"/>
        </w:rPr>
        <w:t>８</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401CD24F" w14:textId="6FFC11C5" w:rsidR="00834626" w:rsidRDefault="00935909" w:rsidP="00834626">
      <w:pPr>
        <w:jc w:val="center"/>
        <w:rPr>
          <w:rFonts w:ascii="ＭＳ 明朝" w:hAnsi="ＭＳ 明朝"/>
          <w:sz w:val="32"/>
        </w:rPr>
      </w:pPr>
      <w:r>
        <w:rPr>
          <w:rFonts w:ascii="ＭＳ 明朝" w:hAnsi="ＭＳ 明朝" w:hint="eastAsia"/>
          <w:sz w:val="32"/>
        </w:rPr>
        <w:t>（２）</w:t>
      </w:r>
      <w:r w:rsidRPr="004E0B38">
        <w:rPr>
          <w:rFonts w:ascii="ＭＳ 明朝" w:hAnsi="ＭＳ 明朝" w:hint="eastAsia"/>
          <w:sz w:val="32"/>
        </w:rPr>
        <w:t>実施体制</w:t>
      </w:r>
      <w:r>
        <w:rPr>
          <w:rFonts w:ascii="ＭＳ 明朝" w:hAnsi="ＭＳ 明朝" w:hint="eastAsia"/>
          <w:sz w:val="32"/>
        </w:rPr>
        <w:t xml:space="preserve">　</w:t>
      </w:r>
      <w:r w:rsidR="008866E6">
        <w:rPr>
          <w:rFonts w:ascii="ＭＳ 明朝" w:hAnsi="ＭＳ 明朝" w:hint="eastAsia"/>
          <w:sz w:val="32"/>
        </w:rPr>
        <w:t>②従事者等の資格</w:t>
      </w:r>
      <w:r w:rsidR="002638DE">
        <w:rPr>
          <w:rFonts w:ascii="ＭＳ 明朝" w:hAnsi="ＭＳ 明朝" w:hint="eastAsia"/>
          <w:sz w:val="32"/>
        </w:rPr>
        <w:t>、</w:t>
      </w:r>
      <w:r w:rsidR="008866E6">
        <w:rPr>
          <w:rFonts w:ascii="ＭＳ 明朝" w:hAnsi="ＭＳ 明朝" w:hint="eastAsia"/>
          <w:sz w:val="32"/>
        </w:rPr>
        <w:t>業務経歴</w:t>
      </w:r>
      <w:r w:rsidR="002638DE">
        <w:rPr>
          <w:rFonts w:ascii="ＭＳ 明朝" w:hAnsi="ＭＳ 明朝" w:hint="eastAsia"/>
          <w:sz w:val="32"/>
        </w:rPr>
        <w:t>等</w:t>
      </w:r>
    </w:p>
    <w:p w14:paraId="42C1ED0B" w14:textId="77777777" w:rsidR="003027F3" w:rsidRPr="003027F3" w:rsidRDefault="003027F3" w:rsidP="00834626">
      <w:pPr>
        <w:jc w:val="center"/>
        <w:rPr>
          <w:rFonts w:ascii="ＭＳ 明朝" w:hAnsi="ＭＳ 明朝"/>
          <w:szCs w:val="21"/>
        </w:rPr>
      </w:pPr>
    </w:p>
    <w:p w14:paraId="3BF7A94C" w14:textId="4B3DA0C8" w:rsidR="00214DC9" w:rsidRPr="00D65E30" w:rsidRDefault="008866E6" w:rsidP="00D65E30">
      <w:pPr>
        <w:ind w:left="210" w:hangingChars="100" w:hanging="210"/>
        <w:jc w:val="left"/>
        <w:rPr>
          <w:rFonts w:ascii="ＭＳ 明朝" w:hAnsi="ＭＳ 明朝"/>
          <w:szCs w:val="21"/>
        </w:rPr>
      </w:pPr>
      <w:r w:rsidRPr="00D65E30">
        <w:rPr>
          <w:rFonts w:ascii="ＭＳ 明朝" w:hAnsi="ＭＳ 明朝" w:hint="eastAsia"/>
          <w:szCs w:val="21"/>
        </w:rPr>
        <w:t>・</w:t>
      </w:r>
      <w:r w:rsidRPr="00D65E30">
        <w:rPr>
          <w:rFonts w:ascii="ＭＳ ゴシック" w:eastAsia="ＭＳ ゴシック" w:hAnsi="ＭＳ ゴシック" w:hint="eastAsia"/>
          <w:szCs w:val="21"/>
          <w:u w:val="single"/>
        </w:rPr>
        <w:t>従事者及び</w:t>
      </w:r>
      <w:r w:rsidR="0033278E" w:rsidRPr="00D65E30">
        <w:rPr>
          <w:rFonts w:ascii="ＭＳ ゴシック" w:eastAsia="ＭＳ ゴシック" w:hAnsi="ＭＳ ゴシック" w:hint="eastAsia"/>
          <w:szCs w:val="21"/>
          <w:u w:val="single"/>
        </w:rPr>
        <w:t>業務責任者</w:t>
      </w:r>
      <w:r w:rsidRPr="00D65E30">
        <w:rPr>
          <w:rFonts w:ascii="ＭＳ ゴシック" w:eastAsia="ＭＳ ゴシック" w:hAnsi="ＭＳ ゴシック" w:hint="eastAsia"/>
          <w:szCs w:val="21"/>
          <w:u w:val="single"/>
        </w:rPr>
        <w:t>の資格・</w:t>
      </w:r>
      <w:r w:rsidR="007B56DD" w:rsidRPr="00D65E30">
        <w:rPr>
          <w:rFonts w:ascii="ＭＳ ゴシック" w:eastAsia="ＭＳ ゴシック" w:hAnsi="ＭＳ ゴシック" w:hint="eastAsia"/>
          <w:szCs w:val="21"/>
          <w:u w:val="single"/>
        </w:rPr>
        <w:t>業務</w:t>
      </w:r>
      <w:r w:rsidRPr="00D65E30">
        <w:rPr>
          <w:rFonts w:ascii="ＭＳ ゴシック" w:eastAsia="ＭＳ ゴシック" w:hAnsi="ＭＳ ゴシック" w:hint="eastAsia"/>
          <w:szCs w:val="21"/>
          <w:u w:val="single"/>
        </w:rPr>
        <w:t>経歴</w:t>
      </w:r>
      <w:r w:rsidR="00214DC9" w:rsidRPr="00D65E30">
        <w:rPr>
          <w:rFonts w:ascii="ＭＳ ゴシック" w:eastAsia="ＭＳ ゴシック" w:hAnsi="ＭＳ ゴシック" w:hint="eastAsia"/>
          <w:szCs w:val="21"/>
          <w:u w:val="single"/>
        </w:rPr>
        <w:t>・経験年数</w:t>
      </w:r>
      <w:r w:rsidRPr="00D65E30">
        <w:rPr>
          <w:rFonts w:ascii="ＭＳ ゴシック" w:eastAsia="ＭＳ ゴシック" w:hAnsi="ＭＳ ゴシック" w:hint="eastAsia"/>
          <w:szCs w:val="21"/>
          <w:u w:val="single"/>
        </w:rPr>
        <w:t>やその他アピールポイント</w:t>
      </w:r>
      <w:r w:rsidRPr="00D65E30">
        <w:rPr>
          <w:rFonts w:ascii="ＭＳ 明朝" w:hAnsi="ＭＳ 明朝" w:hint="eastAsia"/>
          <w:szCs w:val="21"/>
        </w:rPr>
        <w:t>について、記載してください</w:t>
      </w:r>
      <w:r w:rsidR="00D65E30" w:rsidRPr="00D65E30">
        <w:rPr>
          <w:rFonts w:ascii="ＭＳ 明朝" w:hAnsi="ＭＳ 明朝" w:hint="eastAsia"/>
          <w:szCs w:val="21"/>
        </w:rPr>
        <w:t>。</w:t>
      </w:r>
      <w:r w:rsidR="00214DC9" w:rsidRPr="00376793">
        <w:rPr>
          <w:rFonts w:ascii="ＭＳ ゴシック" w:eastAsia="ＭＳ ゴシック" w:hAnsi="ＭＳ ゴシック" w:hint="eastAsia"/>
          <w:szCs w:val="21"/>
          <w:u w:val="single"/>
        </w:rPr>
        <w:t>実際に当区の業務を担当する予定の従事者及び業務責任者</w:t>
      </w:r>
      <w:r w:rsidR="00214DC9" w:rsidRPr="00D65E30">
        <w:rPr>
          <w:rFonts w:ascii="ＭＳ 明朝" w:hAnsi="ＭＳ 明朝" w:hint="eastAsia"/>
          <w:szCs w:val="21"/>
        </w:rPr>
        <w:t>については、そのことが分かるように記載してください。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39A3CE07" w14:textId="77777777" w:rsidTr="00D65E30">
        <w:trPr>
          <w:trHeight w:val="12813"/>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6B6C6D23" w14:textId="77777777" w:rsidR="00834626" w:rsidRPr="00935909" w:rsidRDefault="00834626" w:rsidP="00935909">
            <w:pPr>
              <w:tabs>
                <w:tab w:val="left" w:pos="1857"/>
              </w:tabs>
              <w:spacing w:line="360" w:lineRule="exact"/>
              <w:rPr>
                <w:rFonts w:ascii="ＭＳ 明朝" w:hAnsi="ＭＳ 明朝"/>
                <w:sz w:val="24"/>
                <w:szCs w:val="21"/>
              </w:rPr>
            </w:pPr>
          </w:p>
        </w:tc>
      </w:tr>
    </w:tbl>
    <w:p w14:paraId="26F99C40" w14:textId="1C13E9D8" w:rsidR="008866E6" w:rsidRPr="00834626" w:rsidRDefault="008866E6" w:rsidP="008866E6">
      <w:pPr>
        <w:jc w:val="left"/>
        <w:rPr>
          <w:rFonts w:ascii="ＭＳ 明朝" w:hAnsi="ＭＳ 明朝"/>
          <w:sz w:val="32"/>
        </w:rPr>
      </w:pPr>
      <w:r w:rsidRPr="00834626">
        <w:rPr>
          <w:rFonts w:ascii="ＭＳ 明朝" w:hAnsi="ＭＳ 明朝" w:hint="eastAsia"/>
          <w:szCs w:val="21"/>
        </w:rPr>
        <w:lastRenderedPageBreak/>
        <w:t>（様式第</w:t>
      </w:r>
      <w:r>
        <w:rPr>
          <w:rFonts w:ascii="ＭＳ 明朝" w:hAnsi="ＭＳ 明朝" w:hint="eastAsia"/>
          <w:szCs w:val="21"/>
        </w:rPr>
        <w:t>９</w:t>
      </w:r>
      <w:r w:rsidRPr="00834626">
        <w:rPr>
          <w:rFonts w:ascii="ＭＳ 明朝" w:hAnsi="ＭＳ 明朝" w:hint="eastAsia"/>
          <w:szCs w:val="21"/>
        </w:rPr>
        <w:t>号）</w:t>
      </w:r>
      <w:r>
        <w:rPr>
          <w:rFonts w:ascii="ＭＳ 明朝" w:hAnsiTheme="minorEastAsia" w:hint="eastAsia"/>
          <w:szCs w:val="21"/>
        </w:rPr>
        <w:t>企画</w:t>
      </w:r>
      <w:r w:rsidRPr="00974413">
        <w:rPr>
          <w:rFonts w:ascii="ＭＳ 明朝" w:hAnsiTheme="minorEastAsia" w:hint="eastAsia"/>
          <w:szCs w:val="21"/>
        </w:rPr>
        <w:t>提案書</w:t>
      </w:r>
    </w:p>
    <w:p w14:paraId="50EC0530" w14:textId="3A9FAACB" w:rsidR="008866E6" w:rsidRDefault="008866E6" w:rsidP="008866E6">
      <w:pPr>
        <w:jc w:val="center"/>
        <w:rPr>
          <w:rFonts w:ascii="ＭＳ 明朝" w:hAnsi="ＭＳ 明朝"/>
          <w:sz w:val="32"/>
        </w:rPr>
      </w:pPr>
      <w:r>
        <w:rPr>
          <w:rFonts w:ascii="ＭＳ 明朝" w:hAnsi="ＭＳ 明朝" w:hint="eastAsia"/>
          <w:sz w:val="32"/>
        </w:rPr>
        <w:t>（２）</w:t>
      </w:r>
      <w:r w:rsidRPr="004E0B38">
        <w:rPr>
          <w:rFonts w:ascii="ＭＳ 明朝" w:hAnsi="ＭＳ 明朝" w:hint="eastAsia"/>
          <w:sz w:val="32"/>
        </w:rPr>
        <w:t>実施体制</w:t>
      </w:r>
      <w:r>
        <w:rPr>
          <w:rFonts w:ascii="ＭＳ 明朝" w:hAnsi="ＭＳ 明朝" w:hint="eastAsia"/>
          <w:sz w:val="32"/>
        </w:rPr>
        <w:t xml:space="preserve">　③</w:t>
      </w:r>
      <w:r w:rsidRPr="00935909">
        <w:rPr>
          <w:rFonts w:ascii="ＭＳ 明朝" w:hAnsi="ＭＳ 明朝" w:hint="eastAsia"/>
          <w:sz w:val="32"/>
        </w:rPr>
        <w:t>人員配置</w:t>
      </w:r>
    </w:p>
    <w:p w14:paraId="098FD649" w14:textId="77777777" w:rsidR="008866E6" w:rsidRPr="003027F3" w:rsidRDefault="008866E6" w:rsidP="008866E6">
      <w:pPr>
        <w:jc w:val="center"/>
        <w:rPr>
          <w:rFonts w:ascii="ＭＳ 明朝" w:hAnsi="ＭＳ 明朝"/>
          <w:szCs w:val="21"/>
        </w:rPr>
      </w:pPr>
    </w:p>
    <w:p w14:paraId="6E1C6BCF" w14:textId="77777777" w:rsidR="008866E6" w:rsidRDefault="008866E6" w:rsidP="008866E6">
      <w:pPr>
        <w:tabs>
          <w:tab w:val="center" w:pos="4252"/>
          <w:tab w:val="right" w:pos="8504"/>
        </w:tabs>
        <w:snapToGrid w:val="0"/>
        <w:jc w:val="left"/>
        <w:rPr>
          <w:rFonts w:ascii="ＭＳ 明朝" w:hAnsi="ＭＳ 明朝"/>
        </w:rPr>
      </w:pPr>
      <w:r w:rsidRPr="00834626">
        <w:rPr>
          <w:rFonts w:ascii="ＭＳ 明朝" w:hAnsi="ＭＳ 明朝" w:hint="eastAsia"/>
        </w:rPr>
        <w:t>・</w:t>
      </w:r>
      <w:r w:rsidRPr="00A476B0">
        <w:rPr>
          <w:rFonts w:ascii="ＭＳ ゴシック" w:eastAsia="ＭＳ ゴシック" w:hAnsi="ＭＳ ゴシック" w:hint="eastAsia"/>
          <w:u w:val="single"/>
        </w:rPr>
        <w:t>本業務で想定している年間の人員配置、役割分担・業務内容</w:t>
      </w:r>
      <w:r w:rsidRPr="00834626">
        <w:rPr>
          <w:rFonts w:ascii="ＭＳ 明朝" w:hAnsi="ＭＳ 明朝" w:hint="eastAsia"/>
        </w:rPr>
        <w:t>について</w:t>
      </w:r>
      <w:r>
        <w:rPr>
          <w:rFonts w:ascii="ＭＳ 明朝" w:hAnsi="ＭＳ 明朝" w:hint="eastAsia"/>
        </w:rPr>
        <w:t>、</w:t>
      </w:r>
      <w:r w:rsidRPr="00834626">
        <w:rPr>
          <w:rFonts w:ascii="ＭＳ 明朝" w:hAnsi="ＭＳ 明朝" w:hint="eastAsia"/>
        </w:rPr>
        <w:t>記載してください。</w:t>
      </w:r>
    </w:p>
    <w:p w14:paraId="44BFF0D7" w14:textId="4AF32B96" w:rsidR="008866E6" w:rsidRPr="00834626" w:rsidRDefault="008866E6" w:rsidP="00D65E30">
      <w:pPr>
        <w:ind w:left="210" w:hangingChars="100" w:hanging="210"/>
        <w:jc w:val="left"/>
        <w:rPr>
          <w:rFonts w:ascii="ＭＳ 明朝" w:hAnsi="ＭＳ 明朝"/>
        </w:rPr>
      </w:pPr>
      <w:r w:rsidRPr="00834626">
        <w:rPr>
          <w:rFonts w:ascii="ＭＳ 明朝" w:hAnsi="ＭＳ 明朝" w:hint="eastAsia"/>
        </w:rPr>
        <w:t>・</w:t>
      </w:r>
      <w:r w:rsidRPr="00A476B0">
        <w:rPr>
          <w:rFonts w:ascii="ＭＳ ゴシック" w:eastAsia="ＭＳ ゴシック" w:hAnsi="ＭＳ ゴシック" w:hint="eastAsia"/>
          <w:szCs w:val="21"/>
          <w:u w:val="single"/>
        </w:rPr>
        <w:t>業務責任者及びその他従事者</w:t>
      </w:r>
      <w:r w:rsidR="0033278E">
        <w:rPr>
          <w:rFonts w:ascii="ＭＳ ゴシック" w:eastAsia="ＭＳ ゴシック" w:hAnsi="ＭＳ ゴシック" w:hint="eastAsia"/>
          <w:szCs w:val="21"/>
          <w:u w:val="single"/>
        </w:rPr>
        <w:t>等</w:t>
      </w:r>
      <w:r w:rsidRPr="00A476B0">
        <w:rPr>
          <w:rFonts w:ascii="ＭＳ ゴシック" w:eastAsia="ＭＳ ゴシック" w:hAnsi="ＭＳ ゴシック" w:hint="eastAsia"/>
          <w:u w:val="single"/>
        </w:rPr>
        <w:t>に急遽欠員が生じた際の対応</w:t>
      </w:r>
      <w:r w:rsidR="00D65E30">
        <w:rPr>
          <w:rFonts w:ascii="ＭＳ ゴシック" w:eastAsia="ＭＳ ゴシック" w:hAnsi="ＭＳ ゴシック" w:hint="eastAsia"/>
          <w:u w:val="single"/>
        </w:rPr>
        <w:t>や、担当者に変更があった際の引継ぎ体制等</w:t>
      </w:r>
      <w:r w:rsidRPr="00834626">
        <w:rPr>
          <w:rFonts w:ascii="ＭＳ 明朝" w:hAnsi="ＭＳ 明朝" w:hint="eastAsia"/>
        </w:rPr>
        <w:t>について</w:t>
      </w:r>
      <w:r>
        <w:rPr>
          <w:rFonts w:ascii="ＭＳ 明朝" w:hAnsi="ＭＳ 明朝" w:hint="eastAsia"/>
        </w:rPr>
        <w:t>、</w:t>
      </w:r>
      <w:r w:rsidRPr="00834626">
        <w:rPr>
          <w:rFonts w:ascii="ＭＳ 明朝" w:hAnsi="ＭＳ 明朝" w:hint="eastAsia"/>
        </w:rPr>
        <w:t>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866E6" w:rsidRPr="00834626" w14:paraId="6AE2881C" w14:textId="77777777" w:rsidTr="00D65E30">
        <w:trPr>
          <w:trHeight w:val="12917"/>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12874804" w14:textId="77777777" w:rsidR="008866E6" w:rsidRPr="00935909" w:rsidRDefault="008866E6" w:rsidP="00363E4C">
            <w:pPr>
              <w:tabs>
                <w:tab w:val="left" w:pos="1857"/>
              </w:tabs>
              <w:spacing w:line="360" w:lineRule="exact"/>
              <w:rPr>
                <w:rFonts w:ascii="ＭＳ 明朝" w:hAnsi="ＭＳ 明朝"/>
                <w:sz w:val="24"/>
                <w:szCs w:val="21"/>
              </w:rPr>
            </w:pPr>
          </w:p>
        </w:tc>
      </w:tr>
    </w:tbl>
    <w:p w14:paraId="5C23B530" w14:textId="431B3AF0" w:rsidR="00834626" w:rsidRPr="00834626" w:rsidRDefault="00834626" w:rsidP="00834626">
      <w:pPr>
        <w:tabs>
          <w:tab w:val="center" w:pos="4252"/>
          <w:tab w:val="right" w:pos="8504"/>
        </w:tabs>
        <w:snapToGrid w:val="0"/>
        <w:jc w:val="left"/>
        <w:rPr>
          <w:rFonts w:ascii="ＭＳ 明朝" w:hAnsi="ＭＳ 明朝"/>
          <w:sz w:val="32"/>
        </w:rPr>
      </w:pPr>
      <w:r w:rsidRPr="00834626">
        <w:rPr>
          <w:rFonts w:ascii="ＭＳ 明朝" w:hAnsi="ＭＳ 明朝" w:hint="eastAsia"/>
          <w:szCs w:val="21"/>
        </w:rPr>
        <w:lastRenderedPageBreak/>
        <w:t>（様式第</w:t>
      </w:r>
      <w:r w:rsidR="008866E6">
        <w:rPr>
          <w:rFonts w:ascii="ＭＳ 明朝" w:hAnsi="ＭＳ 明朝" w:hint="eastAsia"/>
          <w:szCs w:val="21"/>
        </w:rPr>
        <w:t>10</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60EAD9B0" w14:textId="6AB58CD0" w:rsidR="00834626" w:rsidRPr="00834626" w:rsidRDefault="00863D10" w:rsidP="00834626">
      <w:pPr>
        <w:tabs>
          <w:tab w:val="center" w:pos="4252"/>
          <w:tab w:val="right" w:pos="8504"/>
        </w:tabs>
        <w:snapToGrid w:val="0"/>
        <w:jc w:val="center"/>
        <w:rPr>
          <w:rFonts w:ascii="ＭＳ 明朝" w:hAnsi="ＭＳ 明朝"/>
          <w:sz w:val="32"/>
        </w:rPr>
      </w:pPr>
      <w:r>
        <w:rPr>
          <w:rFonts w:ascii="ＭＳ 明朝" w:hAnsi="ＭＳ 明朝" w:hint="eastAsia"/>
          <w:sz w:val="32"/>
        </w:rPr>
        <w:t>（３）</w:t>
      </w:r>
      <w:r w:rsidRPr="00863D10">
        <w:rPr>
          <w:rFonts w:ascii="ＭＳ 明朝" w:hAnsi="ＭＳ 明朝" w:hint="eastAsia"/>
          <w:sz w:val="32"/>
        </w:rPr>
        <w:t>資質向上</w:t>
      </w:r>
    </w:p>
    <w:p w14:paraId="2CAE1A51" w14:textId="77777777" w:rsidR="00834626" w:rsidRPr="000C7525" w:rsidRDefault="00834626" w:rsidP="00834626">
      <w:pPr>
        <w:tabs>
          <w:tab w:val="center" w:pos="4252"/>
          <w:tab w:val="right" w:pos="8504"/>
        </w:tabs>
        <w:snapToGrid w:val="0"/>
        <w:jc w:val="center"/>
        <w:rPr>
          <w:rFonts w:ascii="ＭＳ 明朝" w:hAnsi="ＭＳ 明朝"/>
          <w:szCs w:val="16"/>
        </w:rPr>
      </w:pPr>
    </w:p>
    <w:p w14:paraId="5C27A6A3" w14:textId="7B6A8108" w:rsidR="00863D10" w:rsidRPr="00834626" w:rsidRDefault="00834626" w:rsidP="00863D10">
      <w:pPr>
        <w:rPr>
          <w:rFonts w:ascii="ＭＳ 明朝" w:hAnsi="ＭＳ 明朝"/>
          <w:szCs w:val="22"/>
        </w:rPr>
      </w:pPr>
      <w:r w:rsidRPr="00834626">
        <w:rPr>
          <w:rFonts w:ascii="ＭＳ 明朝" w:hAnsi="ＭＳ 明朝" w:hint="eastAsia"/>
          <w:szCs w:val="22"/>
        </w:rPr>
        <w:t>・</w:t>
      </w:r>
      <w:r w:rsidR="00863D10" w:rsidRPr="00A476B0">
        <w:rPr>
          <w:rFonts w:ascii="ＭＳ ゴシック" w:eastAsia="ＭＳ ゴシック" w:hAnsi="ＭＳ ゴシック" w:hint="eastAsia"/>
          <w:szCs w:val="22"/>
          <w:u w:val="single"/>
        </w:rPr>
        <w:t>本業務の受託を開始するにあたっての、各人材の研修計画</w:t>
      </w:r>
      <w:r w:rsidR="00863D10">
        <w:rPr>
          <w:rFonts w:ascii="ＭＳ 明朝" w:hAnsi="ＭＳ 明朝" w:hint="eastAsia"/>
          <w:szCs w:val="22"/>
        </w:rPr>
        <w:t>に</w:t>
      </w:r>
      <w:r w:rsidR="00863D10" w:rsidRPr="00834626">
        <w:rPr>
          <w:rFonts w:ascii="ＭＳ 明朝" w:hAnsi="ＭＳ 明朝" w:hint="eastAsia"/>
          <w:szCs w:val="22"/>
        </w:rPr>
        <w:t>ついて記載してください。</w:t>
      </w:r>
    </w:p>
    <w:p w14:paraId="7830A4DC" w14:textId="559104D0" w:rsidR="00863D10" w:rsidRPr="00834626" w:rsidRDefault="00863D10" w:rsidP="00863D10">
      <w:pPr>
        <w:rPr>
          <w:rFonts w:ascii="ＭＳ 明朝" w:hAnsi="ＭＳ 明朝"/>
          <w:sz w:val="22"/>
        </w:rPr>
      </w:pPr>
      <w:r w:rsidRPr="00834626">
        <w:rPr>
          <w:rFonts w:ascii="ＭＳ 明朝" w:hAnsi="ＭＳ 明朝" w:hint="eastAsia"/>
        </w:rPr>
        <w:t>・</w:t>
      </w:r>
      <w:r w:rsidRPr="00A476B0">
        <w:rPr>
          <w:rFonts w:ascii="ＭＳ ゴシック" w:eastAsia="ＭＳ ゴシック" w:hAnsi="ＭＳ ゴシック" w:hint="eastAsia"/>
          <w:u w:val="single"/>
        </w:rPr>
        <w:t>本業務開始後の、各人材の対応能力向上策</w:t>
      </w:r>
      <w:r w:rsidRPr="00834626">
        <w:rPr>
          <w:rFonts w:ascii="ＭＳ 明朝" w:hAnsi="ＭＳ 明朝" w:hint="eastAsia"/>
        </w:rPr>
        <w:t>について記載してください。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49AE1BC9" w14:textId="77777777" w:rsidTr="000C7525">
        <w:trPr>
          <w:trHeight w:val="13643"/>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395D41B2" w14:textId="77777777" w:rsidR="00834626" w:rsidRPr="00834626" w:rsidRDefault="00834626" w:rsidP="00863D10">
            <w:pPr>
              <w:tabs>
                <w:tab w:val="left" w:pos="1857"/>
              </w:tabs>
              <w:spacing w:line="360" w:lineRule="exact"/>
              <w:rPr>
                <w:rFonts w:ascii="ＭＳ 明朝" w:hAnsi="ＭＳ 明朝"/>
                <w:sz w:val="24"/>
              </w:rPr>
            </w:pPr>
          </w:p>
        </w:tc>
      </w:tr>
    </w:tbl>
    <w:p w14:paraId="4A54464A" w14:textId="184FEDF2" w:rsidR="00834626" w:rsidRPr="00834626" w:rsidRDefault="00834626" w:rsidP="00863D10">
      <w:pPr>
        <w:pStyle w:val="a3"/>
        <w:tabs>
          <w:tab w:val="clear" w:pos="4252"/>
          <w:tab w:val="clear" w:pos="8504"/>
        </w:tabs>
        <w:snapToGrid/>
        <w:jc w:val="left"/>
        <w:rPr>
          <w:rFonts w:ascii="ＭＳ 明朝" w:hAnsi="ＭＳ 明朝"/>
          <w:color w:val="FF0000"/>
          <w:sz w:val="32"/>
          <w:shd w:val="pct15" w:color="auto" w:fill="FFFFFF"/>
        </w:rPr>
      </w:pPr>
      <w:r>
        <w:rPr>
          <w:rFonts w:ascii="ＭＳ 明朝" w:hAnsi="ＭＳ 明朝"/>
        </w:rPr>
        <w:br w:type="page"/>
      </w:r>
      <w:r w:rsidRPr="00834626">
        <w:rPr>
          <w:rFonts w:ascii="ＭＳ 明朝" w:hAnsi="ＭＳ 明朝" w:hint="eastAsia"/>
          <w:szCs w:val="21"/>
        </w:rPr>
        <w:lastRenderedPageBreak/>
        <w:t>（様式第</w:t>
      </w:r>
      <w:r w:rsidR="008866E6">
        <w:rPr>
          <w:rFonts w:ascii="ＭＳ 明朝" w:hAnsi="ＭＳ 明朝" w:hint="eastAsia"/>
          <w:szCs w:val="21"/>
        </w:rPr>
        <w:t>11</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4D1D3ED8" w14:textId="179901E5" w:rsidR="00834626" w:rsidRDefault="00863D10" w:rsidP="00834626">
      <w:pPr>
        <w:tabs>
          <w:tab w:val="center" w:pos="4252"/>
          <w:tab w:val="right" w:pos="8504"/>
        </w:tabs>
        <w:snapToGrid w:val="0"/>
        <w:jc w:val="center"/>
        <w:rPr>
          <w:rFonts w:ascii="ＭＳ 明朝" w:hAnsi="ＭＳ 明朝"/>
          <w:sz w:val="32"/>
        </w:rPr>
      </w:pPr>
      <w:r>
        <w:rPr>
          <w:rFonts w:ascii="ＭＳ 明朝" w:hAnsi="ＭＳ 明朝" w:hint="eastAsia"/>
          <w:sz w:val="32"/>
        </w:rPr>
        <w:t>（４）</w:t>
      </w:r>
      <w:r w:rsidR="00834626" w:rsidRPr="00834626">
        <w:rPr>
          <w:rFonts w:ascii="ＭＳ 明朝" w:hAnsi="ＭＳ 明朝" w:hint="eastAsia"/>
          <w:sz w:val="32"/>
        </w:rPr>
        <w:t>業務運営</w:t>
      </w:r>
      <w:r>
        <w:rPr>
          <w:rFonts w:ascii="ＭＳ 明朝" w:hAnsi="ＭＳ 明朝" w:hint="eastAsia"/>
          <w:sz w:val="32"/>
        </w:rPr>
        <w:t xml:space="preserve">　①</w:t>
      </w:r>
      <w:r w:rsidR="00D04423">
        <w:rPr>
          <w:rFonts w:ascii="ＭＳ 明朝" w:hAnsi="ＭＳ 明朝" w:hint="eastAsia"/>
          <w:sz w:val="32"/>
        </w:rPr>
        <w:t>児童相談・虐待通告対応</w:t>
      </w:r>
    </w:p>
    <w:p w14:paraId="70459758" w14:textId="77777777" w:rsidR="003027F3" w:rsidRPr="003027F3" w:rsidRDefault="003027F3" w:rsidP="00834626">
      <w:pPr>
        <w:tabs>
          <w:tab w:val="center" w:pos="4252"/>
          <w:tab w:val="right" w:pos="8504"/>
        </w:tabs>
        <w:snapToGrid w:val="0"/>
        <w:jc w:val="center"/>
        <w:rPr>
          <w:rFonts w:ascii="ＭＳ 明朝" w:hAnsi="ＭＳ 明朝"/>
          <w:szCs w:val="21"/>
        </w:rPr>
      </w:pPr>
    </w:p>
    <w:p w14:paraId="18F5C751" w14:textId="3F687344" w:rsidR="00834626" w:rsidRPr="003027F3" w:rsidRDefault="00834626" w:rsidP="003027F3">
      <w:pPr>
        <w:ind w:left="210" w:hangingChars="100" w:hanging="210"/>
        <w:jc w:val="left"/>
        <w:rPr>
          <w:rFonts w:ascii="ＭＳ 明朝" w:hAnsi="ＭＳ 明朝"/>
          <w:szCs w:val="22"/>
        </w:rPr>
      </w:pPr>
      <w:r w:rsidRPr="00834626">
        <w:rPr>
          <w:rFonts w:ascii="ＭＳ 明朝" w:hAnsi="ＭＳ 明朝" w:hint="eastAsia"/>
          <w:szCs w:val="22"/>
        </w:rPr>
        <w:t>・</w:t>
      </w:r>
      <w:r w:rsidR="002F64F0">
        <w:rPr>
          <w:rFonts w:ascii="ＭＳ ゴシック" w:eastAsia="ＭＳ ゴシック" w:hAnsi="ＭＳ ゴシック" w:hint="eastAsia"/>
          <w:szCs w:val="22"/>
          <w:u w:val="single"/>
        </w:rPr>
        <w:t>夜間・休日における児</w:t>
      </w:r>
      <w:r w:rsidR="00D04423">
        <w:rPr>
          <w:rFonts w:ascii="ＭＳ ゴシック" w:eastAsia="ＭＳ ゴシック" w:hAnsi="ＭＳ ゴシック" w:hint="eastAsia"/>
          <w:szCs w:val="22"/>
          <w:u w:val="single"/>
        </w:rPr>
        <w:t>童相談所</w:t>
      </w:r>
      <w:r w:rsidR="006E359E">
        <w:rPr>
          <w:rFonts w:ascii="ＭＳ ゴシック" w:eastAsia="ＭＳ ゴシック" w:hAnsi="ＭＳ ゴシック" w:hint="eastAsia"/>
          <w:szCs w:val="22"/>
          <w:u w:val="single"/>
        </w:rPr>
        <w:t>虐待対応</w:t>
      </w:r>
      <w:r w:rsidR="00D04423">
        <w:rPr>
          <w:rFonts w:ascii="ＭＳ ゴシック" w:eastAsia="ＭＳ ゴシック" w:hAnsi="ＭＳ ゴシック" w:hint="eastAsia"/>
          <w:szCs w:val="22"/>
          <w:u w:val="single"/>
        </w:rPr>
        <w:t>ダイヤル（１８９）</w:t>
      </w:r>
      <w:r w:rsidR="002F64F0">
        <w:rPr>
          <w:rFonts w:ascii="ＭＳ ゴシック" w:eastAsia="ＭＳ ゴシック" w:hAnsi="ＭＳ ゴシック" w:hint="eastAsia"/>
          <w:szCs w:val="22"/>
          <w:u w:val="single"/>
        </w:rPr>
        <w:t>からの</w:t>
      </w:r>
      <w:r w:rsidR="004B216F" w:rsidRPr="004B216F">
        <w:rPr>
          <w:rFonts w:ascii="ＭＳ ゴシック" w:eastAsia="ＭＳ ゴシック" w:hAnsi="ＭＳ ゴシック" w:hint="eastAsia"/>
          <w:szCs w:val="22"/>
          <w:u w:val="single"/>
        </w:rPr>
        <w:t>相談</w:t>
      </w:r>
      <w:r w:rsidR="002F64F0">
        <w:rPr>
          <w:rFonts w:ascii="ＭＳ ゴシック" w:eastAsia="ＭＳ ゴシック" w:hAnsi="ＭＳ ゴシック" w:hint="eastAsia"/>
          <w:szCs w:val="22"/>
          <w:u w:val="single"/>
        </w:rPr>
        <w:t>・通告への対応</w:t>
      </w:r>
      <w:r w:rsidR="00D04423">
        <w:rPr>
          <w:rFonts w:ascii="ＭＳ ゴシック" w:eastAsia="ＭＳ ゴシック" w:hAnsi="ＭＳ ゴシック" w:hint="eastAsia"/>
          <w:szCs w:val="22"/>
          <w:u w:val="single"/>
        </w:rPr>
        <w:t>に係る</w:t>
      </w:r>
      <w:r w:rsidR="004B216F" w:rsidRPr="004B216F">
        <w:rPr>
          <w:rFonts w:ascii="ＭＳ ゴシック" w:eastAsia="ＭＳ ゴシック" w:hAnsi="ＭＳ ゴシック" w:hint="eastAsia"/>
          <w:szCs w:val="22"/>
          <w:u w:val="single"/>
        </w:rPr>
        <w:t>業務</w:t>
      </w:r>
      <w:r w:rsidR="00D04423">
        <w:rPr>
          <w:rFonts w:ascii="ＭＳ ゴシック" w:eastAsia="ＭＳ ゴシック" w:hAnsi="ＭＳ ゴシック" w:hint="eastAsia"/>
          <w:szCs w:val="22"/>
          <w:u w:val="single"/>
        </w:rPr>
        <w:t>を実施するための有効な取り組み（進め方・電話</w:t>
      </w:r>
      <w:r w:rsidR="00863D10" w:rsidRPr="00A476B0">
        <w:rPr>
          <w:rFonts w:ascii="ＭＳ ゴシック" w:eastAsia="ＭＳ ゴシック" w:hAnsi="ＭＳ ゴシック" w:hint="eastAsia"/>
          <w:szCs w:val="22"/>
          <w:u w:val="single"/>
        </w:rPr>
        <w:t>対応方法等）</w:t>
      </w:r>
      <w:r w:rsidR="003027F3">
        <w:rPr>
          <w:rFonts w:ascii="ＭＳ 明朝" w:hAnsi="ＭＳ 明朝" w:hint="eastAsia"/>
          <w:szCs w:val="22"/>
        </w:rPr>
        <w:t>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4038C66F" w14:textId="77777777" w:rsidTr="000C7525">
        <w:trPr>
          <w:trHeight w:val="13546"/>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5C4E3AF6" w14:textId="77777777" w:rsidR="00834626" w:rsidRPr="00834626" w:rsidRDefault="00834626" w:rsidP="003027F3">
            <w:pPr>
              <w:tabs>
                <w:tab w:val="left" w:pos="1857"/>
              </w:tabs>
              <w:spacing w:line="360" w:lineRule="exact"/>
              <w:rPr>
                <w:rFonts w:ascii="ＭＳ 明朝" w:hAnsi="ＭＳ 明朝"/>
                <w:sz w:val="24"/>
                <w:szCs w:val="21"/>
              </w:rPr>
            </w:pPr>
          </w:p>
        </w:tc>
      </w:tr>
    </w:tbl>
    <w:p w14:paraId="66545A88" w14:textId="6C187E3B" w:rsidR="00834626" w:rsidRPr="00A2691C" w:rsidRDefault="00834626" w:rsidP="00834626">
      <w:pPr>
        <w:pStyle w:val="a3"/>
        <w:jc w:val="left"/>
        <w:rPr>
          <w:rFonts w:asciiTheme="minorEastAsia" w:eastAsiaTheme="minorEastAsia" w:hAnsiTheme="minorEastAsia"/>
          <w:color w:val="FF0000"/>
          <w:sz w:val="32"/>
          <w:shd w:val="pct15" w:color="auto" w:fill="FFFFFF"/>
        </w:rPr>
      </w:pPr>
      <w:r>
        <w:rPr>
          <w:rFonts w:ascii="ＭＳ 明朝" w:hAnsi="ＭＳ 明朝"/>
        </w:rPr>
        <w:br w:type="page"/>
      </w:r>
      <w:r w:rsidRPr="000C7525">
        <w:rPr>
          <w:rFonts w:ascii="ＭＳ 明朝" w:hAnsi="ＭＳ 明朝" w:hint="eastAsia"/>
          <w:szCs w:val="21"/>
        </w:rPr>
        <w:lastRenderedPageBreak/>
        <w:t>（様式第</w:t>
      </w:r>
      <w:r w:rsidR="008866E6">
        <w:rPr>
          <w:rFonts w:ascii="ＭＳ 明朝" w:hAnsi="ＭＳ 明朝" w:hint="eastAsia"/>
          <w:szCs w:val="21"/>
        </w:rPr>
        <w:t>12</w:t>
      </w:r>
      <w:r w:rsidRPr="000C7525">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1A4825AB" w14:textId="7AE5F26B" w:rsidR="003027F3" w:rsidRDefault="003027F3" w:rsidP="003027F3">
      <w:pPr>
        <w:tabs>
          <w:tab w:val="center" w:pos="4252"/>
          <w:tab w:val="right" w:pos="8504"/>
        </w:tabs>
        <w:snapToGrid w:val="0"/>
        <w:jc w:val="center"/>
        <w:rPr>
          <w:rFonts w:ascii="ＭＳ 明朝" w:hAnsi="ＭＳ 明朝"/>
          <w:sz w:val="32"/>
        </w:rPr>
      </w:pPr>
      <w:r>
        <w:rPr>
          <w:rFonts w:ascii="ＭＳ 明朝" w:hAnsi="ＭＳ 明朝" w:hint="eastAsia"/>
          <w:sz w:val="32"/>
        </w:rPr>
        <w:t>（４）</w:t>
      </w:r>
      <w:r w:rsidRPr="00834626">
        <w:rPr>
          <w:rFonts w:ascii="ＭＳ 明朝" w:hAnsi="ＭＳ 明朝" w:hint="eastAsia"/>
          <w:sz w:val="32"/>
        </w:rPr>
        <w:t>業務運営</w:t>
      </w:r>
      <w:r>
        <w:rPr>
          <w:rFonts w:ascii="ＭＳ 明朝" w:hAnsi="ＭＳ 明朝" w:hint="eastAsia"/>
          <w:sz w:val="32"/>
        </w:rPr>
        <w:t xml:space="preserve">　②</w:t>
      </w:r>
      <w:r w:rsidR="006032BF">
        <w:rPr>
          <w:rFonts w:ascii="ＭＳ 明朝" w:hAnsi="ＭＳ 明朝" w:hint="eastAsia"/>
          <w:sz w:val="32"/>
        </w:rPr>
        <w:t>育児</w:t>
      </w:r>
      <w:r w:rsidR="00D04423">
        <w:rPr>
          <w:rFonts w:ascii="ＭＳ 明朝" w:hAnsi="ＭＳ 明朝" w:hint="eastAsia"/>
          <w:sz w:val="32"/>
        </w:rPr>
        <w:t>・健康相談業務対応</w:t>
      </w:r>
    </w:p>
    <w:p w14:paraId="280038F0" w14:textId="77777777" w:rsidR="003027F3" w:rsidRPr="003027F3" w:rsidRDefault="003027F3" w:rsidP="003027F3">
      <w:pPr>
        <w:tabs>
          <w:tab w:val="center" w:pos="4252"/>
          <w:tab w:val="right" w:pos="8504"/>
        </w:tabs>
        <w:snapToGrid w:val="0"/>
        <w:jc w:val="center"/>
        <w:rPr>
          <w:rFonts w:ascii="ＭＳ 明朝" w:hAnsi="ＭＳ 明朝"/>
          <w:szCs w:val="21"/>
        </w:rPr>
      </w:pPr>
    </w:p>
    <w:p w14:paraId="0F62F8B6" w14:textId="2D2A5F4B" w:rsidR="00834626" w:rsidRPr="003027F3" w:rsidRDefault="003027F3" w:rsidP="00D04423">
      <w:pPr>
        <w:ind w:left="210" w:hangingChars="100" w:hanging="210"/>
        <w:jc w:val="left"/>
        <w:rPr>
          <w:rFonts w:ascii="ＭＳ 明朝" w:hAnsi="ＭＳ 明朝"/>
          <w:szCs w:val="22"/>
        </w:rPr>
      </w:pPr>
      <w:r w:rsidRPr="003027F3">
        <w:rPr>
          <w:rFonts w:ascii="ＭＳ 明朝" w:hAnsi="ＭＳ 明朝" w:hint="eastAsia"/>
          <w:szCs w:val="22"/>
        </w:rPr>
        <w:t>・</w:t>
      </w:r>
      <w:r w:rsidR="002F64F0">
        <w:rPr>
          <w:rFonts w:ascii="ＭＳ ゴシック" w:eastAsia="ＭＳ ゴシック" w:hAnsi="ＭＳ ゴシック" w:hint="eastAsia"/>
          <w:szCs w:val="22"/>
          <w:u w:val="single"/>
        </w:rPr>
        <w:t>育児・健康相談、医療機関案内（あらかわキッズ・</w:t>
      </w:r>
      <w:r w:rsidR="005C5072">
        <w:rPr>
          <w:rFonts w:ascii="ＭＳ ゴシック" w:eastAsia="ＭＳ ゴシック" w:hAnsi="ＭＳ ゴシック" w:hint="eastAsia"/>
          <w:szCs w:val="22"/>
          <w:u w:val="single"/>
        </w:rPr>
        <w:t>ファミリー</w:t>
      </w:r>
      <w:r w:rsidR="002F64F0">
        <w:rPr>
          <w:rFonts w:ascii="ＭＳ ゴシック" w:eastAsia="ＭＳ ゴシック" w:hAnsi="ＭＳ ゴシック" w:hint="eastAsia"/>
          <w:szCs w:val="22"/>
          <w:u w:val="single"/>
        </w:rPr>
        <w:t>コール２４）に係る</w:t>
      </w:r>
      <w:r w:rsidR="00D04423" w:rsidRPr="00D04423">
        <w:rPr>
          <w:rFonts w:ascii="ＭＳ ゴシック" w:eastAsia="ＭＳ ゴシック" w:hAnsi="ＭＳ ゴシック" w:hint="eastAsia"/>
          <w:szCs w:val="22"/>
          <w:u w:val="single"/>
        </w:rPr>
        <w:t>業務を実施するための有効</w:t>
      </w:r>
      <w:r w:rsidR="00D04423">
        <w:rPr>
          <w:rFonts w:ascii="ＭＳ ゴシック" w:eastAsia="ＭＳ ゴシック" w:hAnsi="ＭＳ ゴシック" w:hint="eastAsia"/>
          <w:szCs w:val="22"/>
          <w:u w:val="single"/>
        </w:rPr>
        <w:t>な取り組み（進め方・電話対応方法等）</w:t>
      </w:r>
      <w:r w:rsidR="00D04423" w:rsidRPr="00541DCA">
        <w:rPr>
          <w:rFonts w:ascii="ＭＳ 明朝" w:hAnsi="ＭＳ 明朝" w:hint="eastAsia"/>
          <w:szCs w:val="22"/>
        </w:rPr>
        <w:t>について、記載してください</w:t>
      </w:r>
      <w:r>
        <w:rPr>
          <w:rFonts w:ascii="ＭＳ 明朝" w:hAnsi="ＭＳ 明朝" w:hint="eastAsia"/>
          <w:szCs w:val="22"/>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A2691C" w14:paraId="0F6E9D24" w14:textId="77777777" w:rsidTr="000C7525">
        <w:trPr>
          <w:trHeight w:val="13629"/>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7B8744FD" w14:textId="77777777" w:rsidR="00834626" w:rsidRPr="00A2691C" w:rsidRDefault="00834626" w:rsidP="00A476B0">
            <w:pPr>
              <w:tabs>
                <w:tab w:val="left" w:pos="1857"/>
              </w:tabs>
              <w:spacing w:line="360" w:lineRule="exact"/>
              <w:rPr>
                <w:rFonts w:asciiTheme="minorEastAsia" w:eastAsiaTheme="minorEastAsia" w:hAnsiTheme="minorEastAsia"/>
                <w:sz w:val="24"/>
                <w:szCs w:val="21"/>
              </w:rPr>
            </w:pPr>
          </w:p>
        </w:tc>
      </w:tr>
    </w:tbl>
    <w:p w14:paraId="5C5317A1" w14:textId="30B03BD5" w:rsidR="006E359E" w:rsidRPr="00A2691C" w:rsidRDefault="006E359E" w:rsidP="006E359E">
      <w:pPr>
        <w:pStyle w:val="a3"/>
        <w:jc w:val="left"/>
        <w:rPr>
          <w:rFonts w:asciiTheme="minorEastAsia" w:eastAsiaTheme="minorEastAsia" w:hAnsiTheme="minorEastAsia"/>
          <w:color w:val="FF0000"/>
          <w:sz w:val="32"/>
          <w:shd w:val="pct15" w:color="auto" w:fill="FFFFFF"/>
        </w:rPr>
      </w:pPr>
      <w:r w:rsidRPr="000C7525">
        <w:rPr>
          <w:rFonts w:ascii="ＭＳ 明朝" w:hAnsi="ＭＳ 明朝" w:hint="eastAsia"/>
          <w:szCs w:val="21"/>
        </w:rPr>
        <w:lastRenderedPageBreak/>
        <w:t>（様式第</w:t>
      </w:r>
      <w:r>
        <w:rPr>
          <w:rFonts w:ascii="ＭＳ 明朝" w:hAnsi="ＭＳ 明朝" w:hint="eastAsia"/>
          <w:szCs w:val="21"/>
        </w:rPr>
        <w:t>13</w:t>
      </w:r>
      <w:r w:rsidRPr="000C7525">
        <w:rPr>
          <w:rFonts w:ascii="ＭＳ 明朝" w:hAnsi="ＭＳ 明朝" w:hint="eastAsia"/>
          <w:szCs w:val="21"/>
        </w:rPr>
        <w:t>号）</w:t>
      </w:r>
      <w:r>
        <w:rPr>
          <w:rFonts w:ascii="ＭＳ 明朝" w:hAnsiTheme="minorEastAsia" w:hint="eastAsia"/>
          <w:szCs w:val="21"/>
        </w:rPr>
        <w:t>企画</w:t>
      </w:r>
      <w:r w:rsidRPr="00974413">
        <w:rPr>
          <w:rFonts w:ascii="ＭＳ 明朝" w:hAnsiTheme="minorEastAsia" w:hint="eastAsia"/>
          <w:szCs w:val="21"/>
        </w:rPr>
        <w:t>提案書</w:t>
      </w:r>
    </w:p>
    <w:p w14:paraId="7ABE7372" w14:textId="310F4297" w:rsidR="006E359E" w:rsidRDefault="006E359E" w:rsidP="006E359E">
      <w:pPr>
        <w:tabs>
          <w:tab w:val="center" w:pos="4252"/>
          <w:tab w:val="right" w:pos="8504"/>
        </w:tabs>
        <w:snapToGrid w:val="0"/>
        <w:jc w:val="center"/>
        <w:rPr>
          <w:rFonts w:ascii="ＭＳ 明朝" w:hAnsi="ＭＳ 明朝"/>
          <w:sz w:val="32"/>
        </w:rPr>
      </w:pPr>
      <w:r>
        <w:rPr>
          <w:rFonts w:ascii="ＭＳ 明朝" w:hAnsi="ＭＳ 明朝" w:hint="eastAsia"/>
          <w:sz w:val="32"/>
        </w:rPr>
        <w:t>（４）</w:t>
      </w:r>
      <w:r w:rsidRPr="00834626">
        <w:rPr>
          <w:rFonts w:ascii="ＭＳ 明朝" w:hAnsi="ＭＳ 明朝" w:hint="eastAsia"/>
          <w:sz w:val="32"/>
        </w:rPr>
        <w:t>業務運営</w:t>
      </w:r>
      <w:r>
        <w:rPr>
          <w:rFonts w:ascii="ＭＳ 明朝" w:hAnsi="ＭＳ 明朝" w:hint="eastAsia"/>
          <w:sz w:val="32"/>
        </w:rPr>
        <w:t xml:space="preserve">　③</w:t>
      </w:r>
      <w:r w:rsidRPr="006E359E">
        <w:rPr>
          <w:rFonts w:ascii="ＭＳ 明朝" w:hAnsi="ＭＳ 明朝" w:hint="eastAsia"/>
          <w:sz w:val="32"/>
        </w:rPr>
        <w:t>警察からの口頭通告対応</w:t>
      </w:r>
    </w:p>
    <w:p w14:paraId="775FD532" w14:textId="77777777" w:rsidR="006E359E" w:rsidRPr="003027F3" w:rsidRDefault="006E359E" w:rsidP="006E359E">
      <w:pPr>
        <w:tabs>
          <w:tab w:val="center" w:pos="4252"/>
          <w:tab w:val="right" w:pos="8504"/>
        </w:tabs>
        <w:snapToGrid w:val="0"/>
        <w:jc w:val="center"/>
        <w:rPr>
          <w:rFonts w:ascii="ＭＳ 明朝" w:hAnsi="ＭＳ 明朝"/>
          <w:szCs w:val="21"/>
        </w:rPr>
      </w:pPr>
    </w:p>
    <w:p w14:paraId="3282D7E0" w14:textId="4455A6D2" w:rsidR="006E359E" w:rsidRPr="00541DCA" w:rsidRDefault="006E359E" w:rsidP="006E359E">
      <w:pPr>
        <w:ind w:left="210" w:hangingChars="100" w:hanging="210"/>
        <w:jc w:val="left"/>
        <w:rPr>
          <w:rFonts w:ascii="ＭＳ 明朝" w:hAnsi="ＭＳ 明朝"/>
          <w:szCs w:val="22"/>
        </w:rPr>
      </w:pPr>
      <w:r w:rsidRPr="003027F3">
        <w:rPr>
          <w:rFonts w:ascii="ＭＳ 明朝" w:hAnsi="ＭＳ 明朝" w:hint="eastAsia"/>
          <w:szCs w:val="22"/>
        </w:rPr>
        <w:t>・</w:t>
      </w:r>
      <w:r w:rsidRPr="006E359E">
        <w:rPr>
          <w:rFonts w:ascii="ＭＳ ゴシック" w:eastAsia="ＭＳ ゴシック" w:hAnsi="ＭＳ ゴシック" w:hint="eastAsia"/>
          <w:szCs w:val="22"/>
          <w:u w:val="single"/>
        </w:rPr>
        <w:t>警察からの口頭通告対応</w:t>
      </w:r>
      <w:r>
        <w:rPr>
          <w:rFonts w:ascii="ＭＳ ゴシック" w:eastAsia="ＭＳ ゴシック" w:hAnsi="ＭＳ ゴシック" w:hint="eastAsia"/>
          <w:szCs w:val="22"/>
          <w:u w:val="single"/>
        </w:rPr>
        <w:t>に係る</w:t>
      </w:r>
      <w:r w:rsidRPr="00D04423">
        <w:rPr>
          <w:rFonts w:ascii="ＭＳ ゴシック" w:eastAsia="ＭＳ ゴシック" w:hAnsi="ＭＳ ゴシック" w:hint="eastAsia"/>
          <w:szCs w:val="22"/>
          <w:u w:val="single"/>
        </w:rPr>
        <w:t>業務を実施するための有効</w:t>
      </w:r>
      <w:r>
        <w:rPr>
          <w:rFonts w:ascii="ＭＳ ゴシック" w:eastAsia="ＭＳ ゴシック" w:hAnsi="ＭＳ ゴシック" w:hint="eastAsia"/>
          <w:szCs w:val="22"/>
          <w:u w:val="single"/>
        </w:rPr>
        <w:t>な取り組み（進め方・電話対応方法等）</w:t>
      </w:r>
      <w:r w:rsidRPr="00541DCA">
        <w:rPr>
          <w:rFonts w:ascii="ＭＳ 明朝" w:hAnsi="ＭＳ 明朝" w:hint="eastAsia"/>
          <w:szCs w:val="22"/>
        </w:rPr>
        <w:t>について、記載してください。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6E359E" w:rsidRPr="00A2691C" w14:paraId="0721D67D" w14:textId="77777777" w:rsidTr="0044119A">
        <w:trPr>
          <w:trHeight w:val="13629"/>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60A077D3" w14:textId="77777777" w:rsidR="006E359E" w:rsidRPr="00A2691C" w:rsidRDefault="006E359E" w:rsidP="0044119A">
            <w:pPr>
              <w:tabs>
                <w:tab w:val="left" w:pos="1857"/>
              </w:tabs>
              <w:spacing w:line="360" w:lineRule="exact"/>
              <w:rPr>
                <w:rFonts w:asciiTheme="minorEastAsia" w:eastAsiaTheme="minorEastAsia" w:hAnsiTheme="minorEastAsia"/>
                <w:sz w:val="24"/>
                <w:szCs w:val="21"/>
              </w:rPr>
            </w:pPr>
          </w:p>
        </w:tc>
      </w:tr>
    </w:tbl>
    <w:p w14:paraId="218F320A" w14:textId="0F42E772" w:rsidR="00834626" w:rsidRPr="00834626" w:rsidRDefault="00834626" w:rsidP="00834626">
      <w:pPr>
        <w:tabs>
          <w:tab w:val="center" w:pos="4252"/>
          <w:tab w:val="right" w:pos="8504"/>
        </w:tabs>
        <w:snapToGrid w:val="0"/>
        <w:jc w:val="left"/>
        <w:rPr>
          <w:rFonts w:ascii="ＭＳ 明朝" w:hAnsi="ＭＳ 明朝"/>
          <w:sz w:val="32"/>
        </w:rPr>
      </w:pPr>
      <w:r w:rsidRPr="00834626">
        <w:rPr>
          <w:rFonts w:ascii="ＭＳ 明朝" w:hAnsi="ＭＳ 明朝" w:hint="eastAsia"/>
          <w:szCs w:val="21"/>
        </w:rPr>
        <w:lastRenderedPageBreak/>
        <w:t>（様式第</w:t>
      </w:r>
      <w:r w:rsidR="006E359E">
        <w:rPr>
          <w:rFonts w:ascii="ＭＳ 明朝" w:hAnsi="ＭＳ 明朝" w:hint="eastAsia"/>
          <w:szCs w:val="21"/>
        </w:rPr>
        <w:t>14</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0D7F79CF" w14:textId="55A3963A" w:rsidR="00834626" w:rsidRDefault="003027F3" w:rsidP="00834626">
      <w:pPr>
        <w:tabs>
          <w:tab w:val="center" w:pos="4252"/>
          <w:tab w:val="right" w:pos="8504"/>
        </w:tabs>
        <w:snapToGrid w:val="0"/>
        <w:jc w:val="center"/>
        <w:rPr>
          <w:rFonts w:ascii="ＭＳ 明朝" w:hAnsi="ＭＳ 明朝"/>
          <w:sz w:val="32"/>
        </w:rPr>
      </w:pPr>
      <w:r>
        <w:rPr>
          <w:rFonts w:ascii="ＭＳ 明朝" w:hAnsi="ＭＳ 明朝" w:hint="eastAsia"/>
          <w:sz w:val="32"/>
        </w:rPr>
        <w:t xml:space="preserve">（５）区との連携・危機管理　</w:t>
      </w:r>
      <w:r w:rsidRPr="003027F3">
        <w:rPr>
          <w:rFonts w:ascii="ＭＳ 明朝" w:hAnsi="ＭＳ 明朝" w:hint="eastAsia"/>
          <w:sz w:val="32"/>
        </w:rPr>
        <w:t>①</w:t>
      </w:r>
      <w:r>
        <w:rPr>
          <w:rFonts w:ascii="ＭＳ 明朝" w:hAnsi="ＭＳ 明朝" w:hint="eastAsia"/>
          <w:sz w:val="32"/>
        </w:rPr>
        <w:t>区との連携</w:t>
      </w:r>
      <w:r w:rsidR="00D04423">
        <w:rPr>
          <w:rFonts w:ascii="ＭＳ 明朝" w:hAnsi="ＭＳ 明朝" w:hint="eastAsia"/>
          <w:sz w:val="32"/>
        </w:rPr>
        <w:t>・業務報告体制</w:t>
      </w:r>
    </w:p>
    <w:p w14:paraId="334992E7" w14:textId="77777777" w:rsidR="005E7AE9" w:rsidRPr="000C7525" w:rsidRDefault="005E7AE9" w:rsidP="000C7525">
      <w:pPr>
        <w:tabs>
          <w:tab w:val="center" w:pos="4252"/>
          <w:tab w:val="right" w:pos="8504"/>
        </w:tabs>
        <w:snapToGrid w:val="0"/>
        <w:jc w:val="center"/>
        <w:rPr>
          <w:rFonts w:ascii="ＭＳ 明朝" w:hAnsi="ＭＳ 明朝"/>
          <w:szCs w:val="21"/>
        </w:rPr>
      </w:pPr>
    </w:p>
    <w:p w14:paraId="2895807C" w14:textId="59349FFF" w:rsidR="005E7AE9" w:rsidRPr="00834626" w:rsidRDefault="005E7AE9" w:rsidP="005E7AE9">
      <w:pPr>
        <w:rPr>
          <w:rFonts w:ascii="ＭＳ 明朝" w:hAnsi="ＭＳ 明朝"/>
          <w:szCs w:val="22"/>
        </w:rPr>
      </w:pPr>
      <w:r w:rsidRPr="00834626">
        <w:rPr>
          <w:rFonts w:ascii="ＭＳ 明朝" w:hAnsi="ＭＳ 明朝" w:hint="eastAsia"/>
          <w:szCs w:val="22"/>
        </w:rPr>
        <w:t>・</w:t>
      </w:r>
      <w:r w:rsidRPr="00A476B0">
        <w:rPr>
          <w:rFonts w:ascii="ＭＳ ゴシック" w:eastAsia="ＭＳ ゴシック" w:hAnsi="ＭＳ ゴシック" w:hint="eastAsia"/>
          <w:szCs w:val="22"/>
          <w:u w:val="single"/>
        </w:rPr>
        <w:t>区職員との情報共有、連携、</w:t>
      </w:r>
      <w:r w:rsidR="00BB5100">
        <w:rPr>
          <w:rFonts w:ascii="ＭＳ ゴシック" w:eastAsia="ＭＳ ゴシック" w:hAnsi="ＭＳ ゴシック" w:hint="eastAsia"/>
          <w:szCs w:val="22"/>
          <w:u w:val="single"/>
        </w:rPr>
        <w:t>業務報告の方法、体制、</w:t>
      </w:r>
      <w:r w:rsidRPr="00A476B0">
        <w:rPr>
          <w:rFonts w:ascii="ＭＳ ゴシック" w:eastAsia="ＭＳ ゴシック" w:hAnsi="ＭＳ ゴシック" w:hint="eastAsia"/>
          <w:szCs w:val="22"/>
          <w:u w:val="single"/>
        </w:rPr>
        <w:t>頻度</w:t>
      </w:r>
      <w:r w:rsidRPr="00834626">
        <w:rPr>
          <w:rFonts w:ascii="ＭＳ 明朝" w:hAnsi="ＭＳ 明朝" w:hint="eastAsia"/>
          <w:szCs w:val="22"/>
        </w:rPr>
        <w:t>について</w:t>
      </w:r>
      <w:r>
        <w:rPr>
          <w:rFonts w:ascii="ＭＳ 明朝" w:hAnsi="ＭＳ 明朝" w:hint="eastAsia"/>
          <w:szCs w:val="22"/>
        </w:rPr>
        <w:t>、</w:t>
      </w:r>
      <w:r w:rsidRPr="00834626">
        <w:rPr>
          <w:rFonts w:ascii="ＭＳ 明朝" w:hAnsi="ＭＳ 明朝" w:hint="eastAsia"/>
          <w:szCs w:val="22"/>
        </w:rPr>
        <w:t>記載してください。</w:t>
      </w:r>
    </w:p>
    <w:p w14:paraId="75CEBFFB" w14:textId="190CEDD9" w:rsidR="00834626" w:rsidRPr="00834626" w:rsidRDefault="005E7AE9" w:rsidP="00BB5100">
      <w:pPr>
        <w:tabs>
          <w:tab w:val="center" w:pos="4252"/>
          <w:tab w:val="right" w:pos="8504"/>
        </w:tabs>
        <w:snapToGrid w:val="0"/>
        <w:ind w:firstLineChars="100" w:firstLine="210"/>
        <w:jc w:val="left"/>
        <w:rPr>
          <w:rFonts w:ascii="ＭＳ 明朝" w:hAnsi="ＭＳ 明朝"/>
          <w:sz w:val="32"/>
        </w:rPr>
      </w:pPr>
      <w:r>
        <w:rPr>
          <w:rFonts w:ascii="ＭＳ 明朝" w:hAnsi="ＭＳ 明朝" w:hint="eastAsia"/>
          <w:szCs w:val="22"/>
        </w:rPr>
        <w:t>また、</w:t>
      </w:r>
      <w:r w:rsidRPr="00A476B0">
        <w:rPr>
          <w:rFonts w:ascii="ＭＳ ゴシック" w:eastAsia="ＭＳ ゴシック" w:hAnsi="ＭＳ ゴシック" w:hint="eastAsia"/>
          <w:szCs w:val="22"/>
          <w:u w:val="single"/>
        </w:rPr>
        <w:t>事件発生時等や緊急時の情報共有方法</w:t>
      </w:r>
      <w:r w:rsidRPr="00834626">
        <w:rPr>
          <w:rFonts w:ascii="ＭＳ 明朝" w:hAnsi="ＭＳ 明朝" w:hint="eastAsia"/>
          <w:szCs w:val="22"/>
        </w:rPr>
        <w:t>について</w:t>
      </w:r>
      <w:r>
        <w:rPr>
          <w:rFonts w:ascii="ＭＳ 明朝" w:hAnsi="ＭＳ 明朝" w:hint="eastAsia"/>
          <w:szCs w:val="22"/>
        </w:rPr>
        <w:t>も、</w:t>
      </w:r>
      <w:r w:rsidRPr="00834626">
        <w:rPr>
          <w:rFonts w:ascii="ＭＳ 明朝" w:hAnsi="ＭＳ 明朝" w:hint="eastAsia"/>
          <w:szCs w:val="22"/>
        </w:rPr>
        <w:t>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381967C8" w14:textId="77777777" w:rsidTr="000C7525">
        <w:trPr>
          <w:trHeight w:val="13741"/>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46EAC877" w14:textId="77777777" w:rsidR="00834626" w:rsidRPr="00834626" w:rsidRDefault="00834626" w:rsidP="003027F3">
            <w:pPr>
              <w:tabs>
                <w:tab w:val="left" w:pos="1857"/>
              </w:tabs>
              <w:spacing w:line="360" w:lineRule="exact"/>
              <w:rPr>
                <w:rFonts w:ascii="ＭＳ 明朝" w:hAnsi="ＭＳ 明朝"/>
                <w:sz w:val="24"/>
                <w:szCs w:val="21"/>
              </w:rPr>
            </w:pPr>
          </w:p>
        </w:tc>
      </w:tr>
    </w:tbl>
    <w:p w14:paraId="41AF225F" w14:textId="5FFCC3EF" w:rsidR="00834626" w:rsidRPr="00834626" w:rsidRDefault="00834626" w:rsidP="00834626">
      <w:pPr>
        <w:tabs>
          <w:tab w:val="center" w:pos="4252"/>
          <w:tab w:val="right" w:pos="8504"/>
        </w:tabs>
        <w:snapToGrid w:val="0"/>
        <w:jc w:val="left"/>
        <w:rPr>
          <w:rFonts w:ascii="ＭＳ 明朝" w:hAnsi="ＭＳ 明朝"/>
          <w:sz w:val="32"/>
        </w:rPr>
      </w:pPr>
      <w:r>
        <w:rPr>
          <w:rFonts w:ascii="ＭＳ 明朝" w:hAnsi="ＭＳ 明朝" w:hint="eastAsia"/>
          <w:szCs w:val="21"/>
        </w:rPr>
        <w:lastRenderedPageBreak/>
        <w:t>（</w:t>
      </w:r>
      <w:r w:rsidRPr="00834626">
        <w:rPr>
          <w:rFonts w:ascii="ＭＳ 明朝" w:hAnsi="ＭＳ 明朝" w:hint="eastAsia"/>
          <w:szCs w:val="21"/>
        </w:rPr>
        <w:t>様式第</w:t>
      </w:r>
      <w:r w:rsidR="006E359E">
        <w:rPr>
          <w:rFonts w:ascii="ＭＳ 明朝" w:hAnsi="ＭＳ 明朝" w:hint="eastAsia"/>
          <w:szCs w:val="21"/>
        </w:rPr>
        <w:t>15</w:t>
      </w:r>
      <w:r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76C6719F" w14:textId="29FA826A" w:rsidR="00834626" w:rsidRPr="005E7AE9" w:rsidRDefault="005E7AE9" w:rsidP="005E7AE9">
      <w:pPr>
        <w:tabs>
          <w:tab w:val="center" w:pos="4252"/>
          <w:tab w:val="right" w:pos="8504"/>
        </w:tabs>
        <w:snapToGrid w:val="0"/>
        <w:jc w:val="center"/>
        <w:rPr>
          <w:rFonts w:ascii="ＭＳ 明朝" w:hAnsi="ＭＳ 明朝"/>
          <w:sz w:val="32"/>
        </w:rPr>
      </w:pPr>
      <w:bookmarkStart w:id="4" w:name="_Hlk18672104"/>
      <w:r>
        <w:rPr>
          <w:rFonts w:ascii="ＭＳ 明朝" w:hAnsi="ＭＳ 明朝" w:hint="eastAsia"/>
          <w:sz w:val="32"/>
        </w:rPr>
        <w:t>（５）区との連携・危機管理　②</w:t>
      </w:r>
      <w:r w:rsidRPr="005E7AE9">
        <w:rPr>
          <w:rFonts w:ascii="ＭＳ 明朝" w:hAnsi="ＭＳ 明朝" w:hint="eastAsia"/>
          <w:sz w:val="32"/>
        </w:rPr>
        <w:t>トラブル防止及び対応方法</w:t>
      </w:r>
    </w:p>
    <w:bookmarkEnd w:id="4"/>
    <w:p w14:paraId="77835E8E" w14:textId="77777777" w:rsidR="005E7AE9" w:rsidRPr="005E7AE9" w:rsidRDefault="005E7AE9" w:rsidP="00834626">
      <w:pPr>
        <w:tabs>
          <w:tab w:val="center" w:pos="4252"/>
          <w:tab w:val="right" w:pos="8504"/>
        </w:tabs>
        <w:snapToGrid w:val="0"/>
        <w:jc w:val="center"/>
        <w:rPr>
          <w:rFonts w:ascii="ＭＳ 明朝" w:hAnsi="ＭＳ 明朝"/>
          <w:szCs w:val="21"/>
        </w:rPr>
      </w:pPr>
    </w:p>
    <w:p w14:paraId="00683DC2" w14:textId="1CB8D7B7" w:rsidR="00834626" w:rsidRPr="00834626" w:rsidRDefault="003027F3" w:rsidP="005E7AE9">
      <w:pPr>
        <w:tabs>
          <w:tab w:val="center" w:pos="4252"/>
          <w:tab w:val="right" w:pos="8504"/>
        </w:tabs>
        <w:snapToGrid w:val="0"/>
        <w:jc w:val="left"/>
        <w:rPr>
          <w:rFonts w:ascii="ＭＳ 明朝" w:hAnsi="ＭＳ 明朝"/>
          <w:szCs w:val="22"/>
        </w:rPr>
      </w:pPr>
      <w:r w:rsidRPr="00834626">
        <w:rPr>
          <w:rFonts w:ascii="ＭＳ 明朝" w:hAnsi="ＭＳ 明朝" w:hint="eastAsia"/>
          <w:szCs w:val="21"/>
        </w:rPr>
        <w:t>・</w:t>
      </w:r>
      <w:r w:rsidR="00BB5100">
        <w:rPr>
          <w:rFonts w:ascii="ＭＳ ゴシック" w:eastAsia="ＭＳ ゴシック" w:hAnsi="ＭＳ ゴシック" w:hint="eastAsia"/>
          <w:szCs w:val="21"/>
          <w:u w:val="single"/>
        </w:rPr>
        <w:t>電話相談業務における</w:t>
      </w:r>
      <w:r w:rsidR="005E7AE9" w:rsidRPr="00A476B0">
        <w:rPr>
          <w:rFonts w:ascii="ＭＳ ゴシック" w:eastAsia="ＭＳ ゴシック" w:hAnsi="ＭＳ ゴシック" w:hint="eastAsia"/>
          <w:szCs w:val="21"/>
          <w:u w:val="single"/>
        </w:rPr>
        <w:t>トラブルや困難ケース等、想定される事態への対応</w:t>
      </w:r>
      <w:r w:rsidR="008866E6">
        <w:rPr>
          <w:rFonts w:ascii="ＭＳ ゴシック" w:eastAsia="ＭＳ ゴシック" w:hAnsi="ＭＳ ゴシック" w:hint="eastAsia"/>
          <w:szCs w:val="21"/>
          <w:u w:val="single"/>
        </w:rPr>
        <w:t>（区への適切な報告を含む）</w:t>
      </w:r>
      <w:r w:rsidR="005E7AE9" w:rsidRPr="00A476B0">
        <w:rPr>
          <w:rFonts w:ascii="ＭＳ ゴシック" w:eastAsia="ＭＳ ゴシック" w:hAnsi="ＭＳ ゴシック" w:hint="eastAsia"/>
          <w:szCs w:val="21"/>
          <w:u w:val="single"/>
        </w:rPr>
        <w:t>方法</w:t>
      </w:r>
      <w:r w:rsidR="005E7AE9" w:rsidRPr="005E7AE9">
        <w:rPr>
          <w:rFonts w:ascii="ＭＳ 明朝" w:hAnsi="ＭＳ 明朝" w:hint="eastAsia"/>
          <w:szCs w:val="22"/>
        </w:rPr>
        <w:t>について</w:t>
      </w:r>
      <w:r w:rsidR="005E7AE9">
        <w:rPr>
          <w:rFonts w:ascii="ＭＳ 明朝" w:hAnsi="ＭＳ 明朝" w:hint="eastAsia"/>
          <w:szCs w:val="22"/>
        </w:rPr>
        <w:t>、記載してください。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3F6A3752" w14:textId="77777777" w:rsidTr="000C7525">
        <w:trPr>
          <w:trHeight w:val="13825"/>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12C8E0F1" w14:textId="77777777" w:rsidR="00834626" w:rsidRPr="005E7AE9" w:rsidRDefault="00834626" w:rsidP="005E7AE9">
            <w:pPr>
              <w:tabs>
                <w:tab w:val="left" w:pos="1857"/>
              </w:tabs>
              <w:spacing w:line="360" w:lineRule="exact"/>
              <w:rPr>
                <w:rFonts w:ascii="ＭＳ 明朝" w:hAnsi="ＭＳ 明朝"/>
                <w:sz w:val="24"/>
                <w:szCs w:val="21"/>
              </w:rPr>
            </w:pPr>
          </w:p>
        </w:tc>
      </w:tr>
    </w:tbl>
    <w:p w14:paraId="5B5CF9C5" w14:textId="0B44204D" w:rsidR="00834626" w:rsidRDefault="005E7AE9" w:rsidP="005E7AE9">
      <w:pPr>
        <w:widowControl/>
        <w:jc w:val="left"/>
        <w:rPr>
          <w:rFonts w:ascii="ＭＳ 明朝" w:hAnsi="ＭＳ 明朝"/>
          <w:szCs w:val="21"/>
        </w:rPr>
      </w:pPr>
      <w:r>
        <w:rPr>
          <w:rFonts w:ascii="ＭＳ 明朝" w:hAnsi="ＭＳ 明朝"/>
          <w:szCs w:val="21"/>
        </w:rPr>
        <w:br w:type="page"/>
      </w:r>
      <w:r w:rsidR="00834626" w:rsidRPr="00834626">
        <w:rPr>
          <w:rFonts w:ascii="ＭＳ 明朝" w:hAnsi="ＭＳ 明朝" w:hint="eastAsia"/>
          <w:szCs w:val="21"/>
        </w:rPr>
        <w:lastRenderedPageBreak/>
        <w:t>（様式第</w:t>
      </w:r>
      <w:r w:rsidR="008866E6">
        <w:rPr>
          <w:rFonts w:ascii="ＭＳ 明朝" w:hAnsi="ＭＳ 明朝" w:hint="eastAsia"/>
          <w:szCs w:val="21"/>
        </w:rPr>
        <w:t>1</w:t>
      </w:r>
      <w:r w:rsidR="006E359E">
        <w:rPr>
          <w:rFonts w:ascii="ＭＳ 明朝" w:hAnsi="ＭＳ 明朝" w:hint="eastAsia"/>
          <w:szCs w:val="21"/>
        </w:rPr>
        <w:t>6</w:t>
      </w:r>
      <w:r w:rsidR="00834626" w:rsidRPr="00834626">
        <w:rPr>
          <w:rFonts w:ascii="ＭＳ 明朝" w:hAnsi="ＭＳ 明朝" w:hint="eastAsia"/>
          <w:szCs w:val="21"/>
        </w:rPr>
        <w:t>号）</w:t>
      </w:r>
      <w:r w:rsidR="00C657CE">
        <w:rPr>
          <w:rFonts w:ascii="ＭＳ 明朝" w:hAnsiTheme="minorEastAsia" w:hint="eastAsia"/>
          <w:szCs w:val="21"/>
        </w:rPr>
        <w:t>企画</w:t>
      </w:r>
      <w:r w:rsidR="00C657CE" w:rsidRPr="00974413">
        <w:rPr>
          <w:rFonts w:ascii="ＭＳ 明朝" w:hAnsiTheme="minorEastAsia" w:hint="eastAsia"/>
          <w:szCs w:val="21"/>
        </w:rPr>
        <w:t>提案書</w:t>
      </w:r>
    </w:p>
    <w:p w14:paraId="758CEB0C" w14:textId="083A9529" w:rsidR="00A476B0" w:rsidRDefault="00541DCA" w:rsidP="005E7AE9">
      <w:pPr>
        <w:tabs>
          <w:tab w:val="center" w:pos="4252"/>
          <w:tab w:val="right" w:pos="8504"/>
        </w:tabs>
        <w:snapToGrid w:val="0"/>
        <w:jc w:val="center"/>
        <w:rPr>
          <w:rFonts w:ascii="ＭＳ 明朝" w:hAnsi="ＭＳ 明朝"/>
          <w:sz w:val="32"/>
        </w:rPr>
      </w:pPr>
      <w:r>
        <w:rPr>
          <w:rFonts w:ascii="ＭＳ 明朝" w:hAnsi="ＭＳ 明朝" w:hint="eastAsia"/>
          <w:sz w:val="32"/>
        </w:rPr>
        <w:t>（５）区との連携・危機管理</w:t>
      </w:r>
    </w:p>
    <w:p w14:paraId="6B23B2C9" w14:textId="0D0CCCAF" w:rsidR="005E7AE9" w:rsidRPr="005E7AE9" w:rsidRDefault="00A476B0" w:rsidP="005E7AE9">
      <w:pPr>
        <w:tabs>
          <w:tab w:val="center" w:pos="4252"/>
          <w:tab w:val="right" w:pos="8504"/>
        </w:tabs>
        <w:snapToGrid w:val="0"/>
        <w:jc w:val="center"/>
        <w:rPr>
          <w:rFonts w:ascii="ＭＳ 明朝" w:hAnsi="ＭＳ 明朝"/>
          <w:sz w:val="32"/>
        </w:rPr>
      </w:pPr>
      <w:r w:rsidRPr="00A476B0">
        <w:rPr>
          <w:rFonts w:ascii="ＭＳ 明朝" w:hAnsi="ＭＳ 明朝" w:hint="eastAsia"/>
          <w:sz w:val="32"/>
        </w:rPr>
        <w:t>③情報セキュリティ・個人情報保護・法令</w:t>
      </w:r>
      <w:r>
        <w:rPr>
          <w:rFonts w:ascii="ＭＳ 明朝" w:hAnsi="ＭＳ 明朝" w:hint="eastAsia"/>
          <w:sz w:val="32"/>
        </w:rPr>
        <w:t>遵守</w:t>
      </w:r>
    </w:p>
    <w:p w14:paraId="1F169A59" w14:textId="77777777" w:rsidR="005E7AE9" w:rsidRPr="005E7AE9" w:rsidRDefault="005E7AE9" w:rsidP="000C7525">
      <w:pPr>
        <w:widowControl/>
        <w:jc w:val="center"/>
        <w:rPr>
          <w:rFonts w:ascii="ＭＳ 明朝" w:hAnsi="ＭＳ 明朝"/>
          <w:szCs w:val="21"/>
        </w:rPr>
      </w:pPr>
    </w:p>
    <w:p w14:paraId="5B9BBE51" w14:textId="2A29FF3D" w:rsidR="00A476B0" w:rsidRPr="00A476B0" w:rsidRDefault="00A476B0" w:rsidP="00A476B0">
      <w:pPr>
        <w:jc w:val="left"/>
        <w:rPr>
          <w:rFonts w:ascii="ＭＳ 明朝" w:hAnsi="ＭＳ 明朝"/>
        </w:rPr>
      </w:pPr>
      <w:r w:rsidRPr="00A476B0">
        <w:rPr>
          <w:rFonts w:ascii="ＭＳ 明朝" w:hAnsi="ＭＳ 明朝" w:hint="eastAsia"/>
        </w:rPr>
        <w:t>・</w:t>
      </w:r>
      <w:r w:rsidRPr="00A476B0">
        <w:rPr>
          <w:rFonts w:ascii="ＭＳ ゴシック" w:eastAsia="ＭＳ ゴシック" w:hAnsi="ＭＳ ゴシック" w:hint="eastAsia"/>
          <w:u w:val="single"/>
        </w:rPr>
        <w:t>情報セキュリティに関して組織的に実施する対策</w:t>
      </w:r>
      <w:r>
        <w:rPr>
          <w:rFonts w:ascii="ＭＳ 明朝" w:hAnsi="ＭＳ 明朝" w:hint="eastAsia"/>
        </w:rPr>
        <w:t>について、記載してください。</w:t>
      </w:r>
    </w:p>
    <w:p w14:paraId="00E11D7E" w14:textId="76AB839B" w:rsidR="00A476B0" w:rsidRPr="00A476B0" w:rsidRDefault="00A476B0" w:rsidP="00A476B0">
      <w:pPr>
        <w:jc w:val="left"/>
        <w:rPr>
          <w:rFonts w:ascii="ＭＳ 明朝" w:hAnsi="ＭＳ 明朝"/>
        </w:rPr>
      </w:pPr>
      <w:r w:rsidRPr="00A476B0">
        <w:rPr>
          <w:rFonts w:ascii="ＭＳ 明朝" w:hAnsi="ＭＳ 明朝" w:hint="eastAsia"/>
        </w:rPr>
        <w:t>・</w:t>
      </w:r>
      <w:r w:rsidRPr="00A476B0">
        <w:rPr>
          <w:rFonts w:ascii="ＭＳ ゴシック" w:eastAsia="ＭＳ ゴシック" w:hAnsi="ＭＳ ゴシック" w:hint="eastAsia"/>
          <w:u w:val="single"/>
        </w:rPr>
        <w:t>個人情報の管理方法や、各従事者の守秘義務の遵守方法</w:t>
      </w:r>
      <w:r>
        <w:rPr>
          <w:rFonts w:ascii="ＭＳ 明朝" w:hAnsi="ＭＳ 明朝" w:hint="eastAsia"/>
        </w:rPr>
        <w:t>について、記載してください</w:t>
      </w:r>
      <w:r w:rsidR="002F64F0">
        <w:rPr>
          <w:rFonts w:ascii="ＭＳ 明朝" w:hAnsi="ＭＳ 明朝" w:hint="eastAsia"/>
        </w:rPr>
        <w:t>。</w:t>
      </w:r>
    </w:p>
    <w:p w14:paraId="14798EE8" w14:textId="4D924793" w:rsidR="00834626" w:rsidRPr="00834626" w:rsidRDefault="00A476B0" w:rsidP="00A476B0">
      <w:pPr>
        <w:jc w:val="left"/>
        <w:rPr>
          <w:rFonts w:ascii="ＭＳ 明朝" w:hAnsi="ＭＳ 明朝"/>
          <w:color w:val="FF0000"/>
          <w:shd w:val="pct15" w:color="auto" w:fill="FFFFFF"/>
        </w:rPr>
      </w:pPr>
      <w:r w:rsidRPr="00A476B0">
        <w:rPr>
          <w:rFonts w:ascii="ＭＳ 明朝" w:hAnsi="ＭＳ 明朝" w:hint="eastAsia"/>
        </w:rPr>
        <w:t>・</w:t>
      </w:r>
      <w:r w:rsidRPr="00A476B0">
        <w:rPr>
          <w:rFonts w:ascii="ＭＳ ゴシック" w:eastAsia="ＭＳ ゴシック" w:hAnsi="ＭＳ ゴシック" w:hint="eastAsia"/>
          <w:u w:val="single"/>
        </w:rPr>
        <w:t>法令を遵守するための組織的な体制</w:t>
      </w:r>
      <w:r>
        <w:rPr>
          <w:rFonts w:ascii="ＭＳ 明朝" w:hAnsi="ＭＳ 明朝" w:hint="eastAsia"/>
        </w:rPr>
        <w:t>について、記載してください。</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834626" w14:paraId="361156D9" w14:textId="77777777" w:rsidTr="000C7525">
        <w:trPr>
          <w:trHeight w:val="12721"/>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3E860241" w14:textId="77777777" w:rsidR="00834626" w:rsidRPr="00834626" w:rsidRDefault="00834626" w:rsidP="005E7AE9">
            <w:pPr>
              <w:tabs>
                <w:tab w:val="left" w:pos="1857"/>
              </w:tabs>
              <w:rPr>
                <w:rFonts w:ascii="ＭＳ 明朝" w:hAnsi="ＭＳ 明朝"/>
                <w:szCs w:val="21"/>
              </w:rPr>
            </w:pPr>
          </w:p>
        </w:tc>
      </w:tr>
    </w:tbl>
    <w:p w14:paraId="22DC064C" w14:textId="7B5FDDB2" w:rsidR="000C7525" w:rsidRDefault="000C7525">
      <w:pPr>
        <w:widowControl/>
        <w:jc w:val="left"/>
        <w:rPr>
          <w:rFonts w:ascii="ＭＳ 明朝" w:hAnsiTheme="minorEastAsia"/>
          <w:szCs w:val="21"/>
        </w:rPr>
      </w:pPr>
      <w:r w:rsidRPr="00834626">
        <w:rPr>
          <w:rFonts w:ascii="ＭＳ 明朝" w:hAnsi="ＭＳ 明朝" w:hint="eastAsia"/>
          <w:szCs w:val="21"/>
        </w:rPr>
        <w:lastRenderedPageBreak/>
        <w:t>（様式第</w:t>
      </w:r>
      <w:r>
        <w:rPr>
          <w:rFonts w:ascii="ＭＳ 明朝" w:hAnsi="ＭＳ 明朝" w:hint="eastAsia"/>
          <w:szCs w:val="21"/>
        </w:rPr>
        <w:t>1</w:t>
      </w:r>
      <w:r w:rsidR="006E359E">
        <w:rPr>
          <w:rFonts w:ascii="ＭＳ 明朝" w:hAnsi="ＭＳ 明朝" w:hint="eastAsia"/>
          <w:szCs w:val="21"/>
        </w:rPr>
        <w:t>7</w:t>
      </w:r>
      <w:r w:rsidRPr="00834626">
        <w:rPr>
          <w:rFonts w:ascii="ＭＳ 明朝" w:hAnsi="ＭＳ 明朝" w:hint="eastAsia"/>
          <w:szCs w:val="21"/>
        </w:rPr>
        <w:t>号）</w:t>
      </w:r>
      <w:r>
        <w:rPr>
          <w:rFonts w:ascii="ＭＳ 明朝" w:hAnsiTheme="minorEastAsia" w:hint="eastAsia"/>
          <w:szCs w:val="21"/>
        </w:rPr>
        <w:t>企画</w:t>
      </w:r>
      <w:r w:rsidRPr="00974413">
        <w:rPr>
          <w:rFonts w:ascii="ＭＳ 明朝" w:hAnsiTheme="minorEastAsia" w:hint="eastAsia"/>
          <w:szCs w:val="21"/>
        </w:rPr>
        <w:t>提案書</w:t>
      </w:r>
    </w:p>
    <w:p w14:paraId="6DEA57BD" w14:textId="1FC24DCF" w:rsidR="000C7525" w:rsidRPr="005E7AE9" w:rsidRDefault="000862E5" w:rsidP="000862E5">
      <w:pPr>
        <w:tabs>
          <w:tab w:val="center" w:pos="4252"/>
          <w:tab w:val="right" w:pos="8504"/>
        </w:tabs>
        <w:snapToGrid w:val="0"/>
        <w:jc w:val="center"/>
        <w:rPr>
          <w:rFonts w:ascii="ＭＳ 明朝" w:hAnsi="ＭＳ 明朝"/>
          <w:sz w:val="32"/>
        </w:rPr>
      </w:pPr>
      <w:r>
        <w:rPr>
          <w:rFonts w:ascii="ＭＳ 明朝" w:hAnsi="ＭＳ 明朝" w:hint="eastAsia"/>
          <w:sz w:val="32"/>
        </w:rPr>
        <w:t>（６</w:t>
      </w:r>
      <w:r w:rsidR="000C7525">
        <w:rPr>
          <w:rFonts w:ascii="ＭＳ 明朝" w:hAnsi="ＭＳ 明朝" w:hint="eastAsia"/>
          <w:sz w:val="32"/>
        </w:rPr>
        <w:t>）</w:t>
      </w:r>
      <w:r>
        <w:rPr>
          <w:rFonts w:ascii="ＭＳ 明朝" w:hAnsi="ＭＳ 明朝" w:hint="eastAsia"/>
          <w:sz w:val="32"/>
        </w:rPr>
        <w:t>その他</w:t>
      </w:r>
    </w:p>
    <w:p w14:paraId="5234EE76" w14:textId="77777777" w:rsidR="000C7525" w:rsidRPr="000862E5" w:rsidRDefault="000C7525" w:rsidP="000C7525">
      <w:pPr>
        <w:tabs>
          <w:tab w:val="center" w:pos="4252"/>
          <w:tab w:val="right" w:pos="8504"/>
        </w:tabs>
        <w:snapToGrid w:val="0"/>
        <w:jc w:val="center"/>
        <w:rPr>
          <w:rFonts w:ascii="ＭＳ 明朝" w:hAnsi="ＭＳ 明朝"/>
          <w:szCs w:val="21"/>
        </w:rPr>
      </w:pPr>
    </w:p>
    <w:p w14:paraId="53AD07FF" w14:textId="207E1A39" w:rsidR="000C7525" w:rsidRPr="00834626" w:rsidRDefault="000C7525" w:rsidP="000C7525">
      <w:pPr>
        <w:tabs>
          <w:tab w:val="center" w:pos="4252"/>
          <w:tab w:val="right" w:pos="8504"/>
        </w:tabs>
        <w:snapToGrid w:val="0"/>
        <w:jc w:val="left"/>
        <w:rPr>
          <w:rFonts w:ascii="ＭＳ 明朝" w:hAnsi="ＭＳ 明朝"/>
          <w:szCs w:val="22"/>
        </w:rPr>
      </w:pPr>
      <w:r w:rsidRPr="00834626">
        <w:rPr>
          <w:rFonts w:ascii="ＭＳ 明朝" w:hAnsi="ＭＳ 明朝" w:hint="eastAsia"/>
          <w:szCs w:val="21"/>
        </w:rPr>
        <w:t>・</w:t>
      </w:r>
      <w:r w:rsidR="000862E5">
        <w:rPr>
          <w:rFonts w:ascii="ＭＳ 明朝" w:hAnsi="ＭＳ 明朝" w:hint="eastAsia"/>
          <w:szCs w:val="21"/>
        </w:rPr>
        <w:t>上記項目のほか、</w:t>
      </w:r>
      <w:r w:rsidR="000862E5">
        <w:rPr>
          <w:rFonts w:ascii="ＭＳ ゴシック" w:eastAsia="ＭＳ ゴシック" w:hAnsi="ＭＳ ゴシック" w:hint="eastAsia"/>
          <w:szCs w:val="21"/>
          <w:u w:val="single"/>
        </w:rPr>
        <w:t>本業務の実施に当たって、効果的な取り組み</w:t>
      </w:r>
      <w:r w:rsidRPr="005E7AE9">
        <w:rPr>
          <w:rFonts w:ascii="ＭＳ 明朝" w:hAnsi="ＭＳ 明朝" w:hint="eastAsia"/>
          <w:szCs w:val="22"/>
        </w:rPr>
        <w:t>について</w:t>
      </w:r>
      <w:r>
        <w:rPr>
          <w:rFonts w:ascii="ＭＳ 明朝" w:hAnsi="ＭＳ 明朝" w:hint="eastAsia"/>
          <w:szCs w:val="22"/>
        </w:rPr>
        <w:t>、記載してください。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0C7525" w:rsidRPr="00834626" w14:paraId="3CDA746E" w14:textId="77777777" w:rsidTr="006B0A42">
        <w:trPr>
          <w:trHeight w:val="14014"/>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3018A764" w14:textId="77777777" w:rsidR="000C7525" w:rsidRPr="005E7AE9" w:rsidRDefault="000C7525" w:rsidP="00C27EEC">
            <w:pPr>
              <w:tabs>
                <w:tab w:val="left" w:pos="1857"/>
              </w:tabs>
              <w:spacing w:line="360" w:lineRule="exact"/>
              <w:rPr>
                <w:rFonts w:ascii="ＭＳ 明朝" w:hAnsi="ＭＳ 明朝"/>
                <w:sz w:val="24"/>
                <w:szCs w:val="21"/>
              </w:rPr>
            </w:pPr>
          </w:p>
        </w:tc>
      </w:tr>
    </w:tbl>
    <w:p w14:paraId="503E6B5A" w14:textId="48338003" w:rsidR="00505C37" w:rsidRPr="006B0A42" w:rsidRDefault="00505C37" w:rsidP="006B0A42">
      <w:pPr>
        <w:spacing w:line="0" w:lineRule="atLeast"/>
        <w:jc w:val="left"/>
        <w:rPr>
          <w:rFonts w:ascii="ＭＳ 明朝" w:hAnsi="ＭＳ 明朝"/>
          <w:sz w:val="2"/>
          <w:szCs w:val="21"/>
        </w:rPr>
      </w:pPr>
    </w:p>
    <w:sectPr w:rsidR="00505C37" w:rsidRPr="006B0A42"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755B" w14:textId="77777777" w:rsidR="00D04423" w:rsidRDefault="00D04423" w:rsidP="00D04423">
      <w:r>
        <w:separator/>
      </w:r>
    </w:p>
  </w:endnote>
  <w:endnote w:type="continuationSeparator" w:id="0">
    <w:p w14:paraId="5A531DC1" w14:textId="77777777" w:rsidR="00D04423" w:rsidRDefault="00D04423" w:rsidP="00D0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E1D6C" w14:textId="77777777" w:rsidR="00D04423" w:rsidRDefault="00D04423" w:rsidP="00D04423">
      <w:r>
        <w:separator/>
      </w:r>
    </w:p>
  </w:footnote>
  <w:footnote w:type="continuationSeparator" w:id="0">
    <w:p w14:paraId="57821751" w14:textId="77777777" w:rsidR="00D04423" w:rsidRDefault="00D04423" w:rsidP="00D04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D2"/>
    <w:rsid w:val="000266E1"/>
    <w:rsid w:val="000862E5"/>
    <w:rsid w:val="000B3CD3"/>
    <w:rsid w:val="000C7525"/>
    <w:rsid w:val="000F1616"/>
    <w:rsid w:val="001027F1"/>
    <w:rsid w:val="00145375"/>
    <w:rsid w:val="00147EC3"/>
    <w:rsid w:val="00161E1B"/>
    <w:rsid w:val="001B2763"/>
    <w:rsid w:val="001E6018"/>
    <w:rsid w:val="00214DC9"/>
    <w:rsid w:val="0024535C"/>
    <w:rsid w:val="00253065"/>
    <w:rsid w:val="002638DE"/>
    <w:rsid w:val="00287DD2"/>
    <w:rsid w:val="002D1682"/>
    <w:rsid w:val="002F64F0"/>
    <w:rsid w:val="003027F3"/>
    <w:rsid w:val="003162D6"/>
    <w:rsid w:val="00322DB5"/>
    <w:rsid w:val="0033278E"/>
    <w:rsid w:val="0036525B"/>
    <w:rsid w:val="00366E0B"/>
    <w:rsid w:val="00376793"/>
    <w:rsid w:val="003A778B"/>
    <w:rsid w:val="003B32CC"/>
    <w:rsid w:val="003D79AC"/>
    <w:rsid w:val="00480B11"/>
    <w:rsid w:val="004B216F"/>
    <w:rsid w:val="004D1BC3"/>
    <w:rsid w:val="004E0B38"/>
    <w:rsid w:val="00505C37"/>
    <w:rsid w:val="00541DCA"/>
    <w:rsid w:val="005423A9"/>
    <w:rsid w:val="005C5072"/>
    <w:rsid w:val="005E583E"/>
    <w:rsid w:val="005E7AE9"/>
    <w:rsid w:val="006032BF"/>
    <w:rsid w:val="0063681C"/>
    <w:rsid w:val="006B0A42"/>
    <w:rsid w:val="006E359E"/>
    <w:rsid w:val="007B56DD"/>
    <w:rsid w:val="007C295A"/>
    <w:rsid w:val="007E3AAE"/>
    <w:rsid w:val="00834626"/>
    <w:rsid w:val="00863D10"/>
    <w:rsid w:val="008866E6"/>
    <w:rsid w:val="008E500C"/>
    <w:rsid w:val="00910FED"/>
    <w:rsid w:val="00935909"/>
    <w:rsid w:val="00973432"/>
    <w:rsid w:val="00995661"/>
    <w:rsid w:val="00A144FB"/>
    <w:rsid w:val="00A476B0"/>
    <w:rsid w:val="00AA5892"/>
    <w:rsid w:val="00BB5100"/>
    <w:rsid w:val="00C657CE"/>
    <w:rsid w:val="00C72349"/>
    <w:rsid w:val="00D04423"/>
    <w:rsid w:val="00D13B3D"/>
    <w:rsid w:val="00D65E30"/>
    <w:rsid w:val="00DB69F9"/>
    <w:rsid w:val="00E33534"/>
    <w:rsid w:val="00F00E61"/>
    <w:rsid w:val="00F05213"/>
    <w:rsid w:val="00F34548"/>
    <w:rsid w:val="00F40EC3"/>
    <w:rsid w:val="00F7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5337FDA"/>
  <w15:docId w15:val="{4E27FA55-E93B-4994-B4CE-8E3B0EA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D04423"/>
    <w:pPr>
      <w:tabs>
        <w:tab w:val="center" w:pos="4252"/>
        <w:tab w:val="right" w:pos="8504"/>
      </w:tabs>
      <w:snapToGrid w:val="0"/>
    </w:pPr>
  </w:style>
  <w:style w:type="character" w:customStyle="1" w:styleId="aa">
    <w:name w:val="フッター (文字)"/>
    <w:basedOn w:val="a0"/>
    <w:link w:val="a9"/>
    <w:uiPriority w:val="99"/>
    <w:rsid w:val="00D044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6375-6AC6-438B-BCE1-1C356862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13</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海老原 麻美</cp:lastModifiedBy>
  <cp:revision>34</cp:revision>
  <cp:lastPrinted>2025-10-10T01:01:00Z</cp:lastPrinted>
  <dcterms:created xsi:type="dcterms:W3CDTF">2019-09-10T06:23:00Z</dcterms:created>
  <dcterms:modified xsi:type="dcterms:W3CDTF">2025-10-10T02:20:00Z</dcterms:modified>
</cp:coreProperties>
</file>