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E7115" w14:textId="00B44B68" w:rsidR="00322DB5" w:rsidRDefault="003960E2">
      <w:pPr>
        <w:widowControl/>
        <w:jc w:val="left"/>
        <w:rPr>
          <w:rFonts w:ascii="ＭＳ 明朝" w:hAnsi="ＭＳ 明朝"/>
        </w:rPr>
      </w:pPr>
      <w:r>
        <w:rPr>
          <w:rFonts w:ascii="ＭＳ 明朝" w:hAnsi="ＭＳ 明朝" w:hint="eastAsia"/>
        </w:rPr>
        <w:t>（様式</w:t>
      </w:r>
      <w:r w:rsidR="007F6F32">
        <w:rPr>
          <w:rFonts w:ascii="ＭＳ 明朝" w:hAnsi="ＭＳ 明朝" w:hint="eastAsia"/>
        </w:rPr>
        <w:t>第</w:t>
      </w:r>
      <w:r w:rsidR="00C12564">
        <w:rPr>
          <w:rFonts w:ascii="ＭＳ 明朝" w:hAnsi="ＭＳ 明朝" w:hint="eastAsia"/>
        </w:rPr>
        <w:t>３</w:t>
      </w:r>
      <w:r w:rsidR="00322DB5">
        <w:rPr>
          <w:rFonts w:ascii="ＭＳ 明朝" w:hAnsi="ＭＳ 明朝" w:hint="eastAsia"/>
        </w:rPr>
        <w:t>号）</w:t>
      </w:r>
      <w:r w:rsidR="00253065">
        <w:rPr>
          <w:rFonts w:ascii="ＭＳ 明朝" w:hAnsi="ＭＳ 明朝" w:hint="eastAsia"/>
        </w:rPr>
        <w:t>表紙</w:t>
      </w:r>
    </w:p>
    <w:p w14:paraId="05B53768" w14:textId="77777777" w:rsidR="00322DB5" w:rsidRDefault="00322DB5">
      <w:pPr>
        <w:widowControl/>
        <w:jc w:val="left"/>
        <w:rPr>
          <w:rFonts w:ascii="ＭＳ 明朝" w:hAnsi="ＭＳ 明朝"/>
        </w:rPr>
      </w:pPr>
    </w:p>
    <w:p w14:paraId="141B3F2A" w14:textId="77777777" w:rsidR="00322DB5" w:rsidRDefault="00322DB5">
      <w:pPr>
        <w:widowControl/>
        <w:jc w:val="left"/>
        <w:rPr>
          <w:rFonts w:ascii="ＭＳ 明朝" w:hAnsi="ＭＳ 明朝"/>
        </w:rPr>
      </w:pPr>
    </w:p>
    <w:p w14:paraId="7452F271" w14:textId="77777777" w:rsidR="00322DB5" w:rsidRDefault="00322DB5">
      <w:pPr>
        <w:widowControl/>
        <w:jc w:val="left"/>
        <w:rPr>
          <w:rFonts w:ascii="ＭＳ 明朝" w:hAnsi="ＭＳ 明朝"/>
        </w:rPr>
      </w:pPr>
    </w:p>
    <w:p w14:paraId="2D2BBE21" w14:textId="77777777" w:rsidR="00322DB5" w:rsidRDefault="00322DB5">
      <w:pPr>
        <w:widowControl/>
        <w:jc w:val="left"/>
        <w:rPr>
          <w:rFonts w:ascii="ＭＳ 明朝" w:hAnsi="ＭＳ 明朝"/>
        </w:rPr>
      </w:pPr>
    </w:p>
    <w:p w14:paraId="0229D32E" w14:textId="5A183F0E" w:rsidR="00322DB5" w:rsidRDefault="00322DB5">
      <w:pPr>
        <w:widowControl/>
        <w:jc w:val="left"/>
        <w:rPr>
          <w:rFonts w:ascii="ＭＳ 明朝" w:hAnsi="ＭＳ 明朝"/>
          <w:szCs w:val="21"/>
        </w:rPr>
      </w:pPr>
    </w:p>
    <w:p w14:paraId="6F37CF41" w14:textId="6A378F0D" w:rsidR="004E0B38" w:rsidRDefault="004E0B38">
      <w:pPr>
        <w:widowControl/>
        <w:jc w:val="left"/>
        <w:rPr>
          <w:rFonts w:ascii="ＭＳ 明朝" w:hAnsi="ＭＳ 明朝"/>
          <w:szCs w:val="21"/>
        </w:rPr>
      </w:pPr>
    </w:p>
    <w:p w14:paraId="7077DA3C" w14:textId="77777777" w:rsidR="004E0B38" w:rsidRPr="004E0B38" w:rsidRDefault="004E0B38">
      <w:pPr>
        <w:widowControl/>
        <w:jc w:val="left"/>
        <w:rPr>
          <w:rFonts w:ascii="ＭＳ 明朝" w:hAnsi="ＭＳ 明朝"/>
          <w:szCs w:val="21"/>
        </w:rPr>
      </w:pPr>
    </w:p>
    <w:p w14:paraId="69EB4996" w14:textId="609A661D" w:rsidR="003960E2" w:rsidRPr="00C12564" w:rsidRDefault="00C12564" w:rsidP="00322DB5">
      <w:pPr>
        <w:pStyle w:val="a3"/>
        <w:tabs>
          <w:tab w:val="clear" w:pos="4252"/>
          <w:tab w:val="clear" w:pos="8504"/>
        </w:tabs>
        <w:snapToGrid/>
        <w:jc w:val="center"/>
        <w:rPr>
          <w:rFonts w:ascii="ＭＳ 明朝" w:hAnsi="ＭＳ 明朝"/>
          <w:sz w:val="36"/>
          <w:szCs w:val="44"/>
        </w:rPr>
      </w:pPr>
      <w:bookmarkStart w:id="0" w:name="_Hlk18661091"/>
      <w:r w:rsidRPr="00C12564">
        <w:rPr>
          <w:rFonts w:ascii="ＭＳ 明朝" w:hAnsi="ＭＳ 明朝" w:hint="eastAsia"/>
          <w:sz w:val="36"/>
          <w:szCs w:val="44"/>
        </w:rPr>
        <w:t>荒川遊園D地区公園整備基本設計及び実施設計業務委託</w:t>
      </w:r>
      <w:bookmarkEnd w:id="0"/>
      <w:r w:rsidR="00322DB5" w:rsidRPr="00C12564">
        <w:rPr>
          <w:rFonts w:ascii="ＭＳ 明朝" w:hAnsi="ＭＳ 明朝" w:hint="eastAsia"/>
          <w:sz w:val="36"/>
          <w:szCs w:val="44"/>
        </w:rPr>
        <w:t xml:space="preserve">　</w:t>
      </w:r>
    </w:p>
    <w:p w14:paraId="5AB3425C" w14:textId="0D69C823" w:rsidR="00322DB5" w:rsidRPr="00C12564" w:rsidRDefault="00322DB5" w:rsidP="003960E2">
      <w:pPr>
        <w:pStyle w:val="a3"/>
        <w:tabs>
          <w:tab w:val="clear" w:pos="4252"/>
          <w:tab w:val="clear" w:pos="8504"/>
        </w:tabs>
        <w:snapToGrid/>
        <w:jc w:val="center"/>
        <w:rPr>
          <w:rFonts w:ascii="ＭＳ 明朝" w:hAnsi="ＭＳ 明朝"/>
          <w:sz w:val="36"/>
          <w:szCs w:val="44"/>
        </w:rPr>
      </w:pPr>
      <w:r w:rsidRPr="00C12564">
        <w:rPr>
          <w:rFonts w:ascii="ＭＳ 明朝" w:hAnsi="ＭＳ 明朝" w:hint="eastAsia"/>
          <w:sz w:val="36"/>
          <w:szCs w:val="44"/>
        </w:rPr>
        <w:t>提案評価方式</w:t>
      </w:r>
      <w:r w:rsidR="00A476B0" w:rsidRPr="00C12564">
        <w:rPr>
          <w:rFonts w:ascii="ＭＳ 明朝" w:hAnsi="ＭＳ 明朝" w:hint="eastAsia"/>
          <w:sz w:val="36"/>
          <w:szCs w:val="44"/>
        </w:rPr>
        <w:t>企画</w:t>
      </w:r>
      <w:r w:rsidRPr="00C12564">
        <w:rPr>
          <w:rFonts w:ascii="ＭＳ 明朝" w:hAnsi="ＭＳ 明朝" w:hint="eastAsia"/>
          <w:sz w:val="36"/>
          <w:szCs w:val="44"/>
        </w:rPr>
        <w:t>提案書</w:t>
      </w:r>
    </w:p>
    <w:p w14:paraId="71F986D5" w14:textId="5A5A115A" w:rsidR="00D13B3D" w:rsidRDefault="00D13B3D" w:rsidP="00322DB5">
      <w:pPr>
        <w:widowControl/>
        <w:jc w:val="center"/>
        <w:rPr>
          <w:rFonts w:ascii="ＭＳ 明朝" w:hAnsi="ＭＳ 明朝"/>
          <w:sz w:val="44"/>
          <w:szCs w:val="44"/>
        </w:rPr>
      </w:pPr>
    </w:p>
    <w:p w14:paraId="4C587DC4" w14:textId="79DD9A65" w:rsidR="00D13B3D" w:rsidRDefault="00D13B3D" w:rsidP="00137AB5">
      <w:pPr>
        <w:widowControl/>
        <w:rPr>
          <w:rFonts w:ascii="ＭＳ 明朝" w:hAnsi="ＭＳ 明朝"/>
          <w:sz w:val="44"/>
          <w:szCs w:val="44"/>
        </w:rPr>
      </w:pPr>
    </w:p>
    <w:p w14:paraId="45791EDC" w14:textId="23BED80B" w:rsidR="00D13B3D" w:rsidRDefault="00D13B3D" w:rsidP="00322DB5">
      <w:pPr>
        <w:widowControl/>
        <w:jc w:val="center"/>
        <w:rPr>
          <w:rFonts w:ascii="ＭＳ 明朝" w:hAnsi="ＭＳ 明朝"/>
          <w:sz w:val="44"/>
          <w:szCs w:val="44"/>
        </w:rPr>
      </w:pPr>
    </w:p>
    <w:p w14:paraId="6B72D07F" w14:textId="2EB58250" w:rsidR="00D13B3D" w:rsidRDefault="00D13B3D" w:rsidP="00322DB5">
      <w:pPr>
        <w:widowControl/>
        <w:jc w:val="center"/>
        <w:rPr>
          <w:rFonts w:ascii="ＭＳ 明朝" w:hAnsi="ＭＳ 明朝"/>
          <w:sz w:val="44"/>
          <w:szCs w:val="44"/>
        </w:rPr>
      </w:pPr>
    </w:p>
    <w:tbl>
      <w:tblPr>
        <w:tblStyle w:val="a6"/>
        <w:tblpPr w:leftFromText="142" w:rightFromText="142" w:vertAnchor="page" w:horzAnchor="margin" w:tblpXSpec="center" w:tblpY="9511"/>
        <w:tblW w:w="0" w:type="auto"/>
        <w:tblLook w:val="04A0" w:firstRow="1" w:lastRow="0" w:firstColumn="1" w:lastColumn="0" w:noHBand="0" w:noVBand="1"/>
      </w:tblPr>
      <w:tblGrid>
        <w:gridCol w:w="2263"/>
        <w:gridCol w:w="6414"/>
      </w:tblGrid>
      <w:tr w:rsidR="00D13B3D" w14:paraId="7940AA90" w14:textId="77777777" w:rsidTr="00D13B3D">
        <w:trPr>
          <w:trHeight w:val="1248"/>
        </w:trPr>
        <w:tc>
          <w:tcPr>
            <w:tcW w:w="2263" w:type="dxa"/>
            <w:tcBorders>
              <w:top w:val="single" w:sz="12" w:space="0" w:color="auto"/>
              <w:left w:val="single" w:sz="12" w:space="0" w:color="auto"/>
              <w:bottom w:val="single" w:sz="12" w:space="0" w:color="auto"/>
              <w:right w:val="nil"/>
            </w:tcBorders>
            <w:vAlign w:val="center"/>
          </w:tcPr>
          <w:p w14:paraId="0C8790A9" w14:textId="77777777" w:rsidR="00D13B3D" w:rsidRPr="00322DB5" w:rsidRDefault="00D13B3D" w:rsidP="00D13B3D">
            <w:pPr>
              <w:widowControl/>
              <w:jc w:val="center"/>
              <w:rPr>
                <w:rFonts w:ascii="ＭＳ 明朝" w:hAnsi="ＭＳ 明朝"/>
                <w:sz w:val="32"/>
                <w:szCs w:val="32"/>
              </w:rPr>
            </w:pPr>
            <w:r w:rsidRPr="00322DB5">
              <w:rPr>
                <w:rFonts w:ascii="ＭＳ 明朝" w:hAnsi="ＭＳ 明朝" w:hint="eastAsia"/>
                <w:sz w:val="32"/>
                <w:szCs w:val="32"/>
              </w:rPr>
              <w:t>（事業者名）</w:t>
            </w:r>
          </w:p>
        </w:tc>
        <w:tc>
          <w:tcPr>
            <w:tcW w:w="6414" w:type="dxa"/>
            <w:tcBorders>
              <w:top w:val="single" w:sz="12" w:space="0" w:color="auto"/>
              <w:left w:val="nil"/>
              <w:bottom w:val="single" w:sz="12" w:space="0" w:color="auto"/>
              <w:right w:val="single" w:sz="12" w:space="0" w:color="auto"/>
            </w:tcBorders>
            <w:vAlign w:val="center"/>
          </w:tcPr>
          <w:p w14:paraId="47C55AFE" w14:textId="77777777" w:rsidR="00D13B3D" w:rsidRPr="00322DB5" w:rsidRDefault="00D13B3D" w:rsidP="00D13B3D">
            <w:pPr>
              <w:widowControl/>
              <w:rPr>
                <w:rFonts w:ascii="ＭＳ 明朝" w:hAnsi="ＭＳ 明朝"/>
                <w:sz w:val="32"/>
                <w:szCs w:val="32"/>
              </w:rPr>
            </w:pPr>
          </w:p>
        </w:tc>
      </w:tr>
    </w:tbl>
    <w:p w14:paraId="67147B93" w14:textId="445803D3" w:rsidR="00D13B3D" w:rsidRDefault="00D13B3D" w:rsidP="00137AB5">
      <w:pPr>
        <w:widowControl/>
        <w:rPr>
          <w:rFonts w:ascii="ＭＳ 明朝" w:hAnsi="ＭＳ 明朝"/>
          <w:sz w:val="44"/>
          <w:szCs w:val="44"/>
        </w:rPr>
      </w:pPr>
    </w:p>
    <w:p w14:paraId="1269F673" w14:textId="59A51330" w:rsidR="005B5845" w:rsidRPr="005B5845" w:rsidRDefault="005B5845" w:rsidP="003960E2">
      <w:pPr>
        <w:rPr>
          <w:rFonts w:ascii="ＭＳ ゴシック" w:eastAsia="ＭＳ ゴシック" w:hAnsi="ＭＳ ゴシック"/>
          <w:sz w:val="18"/>
          <w:szCs w:val="28"/>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CDC394D" wp14:editId="7F9F1DF8">
                <wp:simplePos x="0" y="0"/>
                <wp:positionH relativeFrom="margin">
                  <wp:posOffset>-272415</wp:posOffset>
                </wp:positionH>
                <wp:positionV relativeFrom="paragraph">
                  <wp:posOffset>1100455</wp:posOffset>
                </wp:positionV>
                <wp:extent cx="6335544" cy="3181350"/>
                <wp:effectExtent l="0" t="0" r="27305" b="19050"/>
                <wp:wrapNone/>
                <wp:docPr id="1" name="四角形: 角を丸くする 1"/>
                <wp:cNvGraphicFramePr/>
                <a:graphic xmlns:a="http://schemas.openxmlformats.org/drawingml/2006/main">
                  <a:graphicData uri="http://schemas.microsoft.com/office/word/2010/wordprocessingShape">
                    <wps:wsp>
                      <wps:cNvSpPr/>
                      <wps:spPr>
                        <a:xfrm>
                          <a:off x="0" y="0"/>
                          <a:ext cx="6335544" cy="31813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0DF68" id="四角形: 角を丸くする 1" o:spid="_x0000_s1026" style="position:absolute;left:0;text-align:left;margin-left:-21.45pt;margin-top:86.65pt;width:498.85pt;height:2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" filled="f" strokecolor="red" strokeweight="1.5pt">
                <v:stroke joinstyle="miter"/>
                <w10:wrap anchorx="margin"/>
              </v:roundrect>
            </w:pict>
          </mc:Fallback>
        </mc:AlternateContent>
      </w:r>
    </w:p>
    <w:p w14:paraId="71025841" w14:textId="6791A648" w:rsidR="00D13B3D" w:rsidRPr="007E3AAE" w:rsidRDefault="00D13B3D" w:rsidP="003960E2">
      <w:pPr>
        <w:rPr>
          <w:rFonts w:ascii="ＭＳ ゴシック" w:eastAsia="ＭＳ ゴシック" w:hAnsi="ＭＳ ゴシック"/>
          <w:sz w:val="28"/>
          <w:szCs w:val="28"/>
        </w:rPr>
      </w:pPr>
      <w:r w:rsidRPr="007E3AAE">
        <w:rPr>
          <w:rFonts w:ascii="ＭＳ ゴシック" w:eastAsia="ＭＳ ゴシック" w:hAnsi="ＭＳ ゴシック" w:hint="eastAsia"/>
          <w:sz w:val="28"/>
          <w:szCs w:val="28"/>
        </w:rPr>
        <w:t>※作成に</w:t>
      </w:r>
      <w:r w:rsidR="007E3AAE">
        <w:rPr>
          <w:rFonts w:ascii="ＭＳ ゴシック" w:eastAsia="ＭＳ ゴシック" w:hAnsi="ＭＳ ゴシック" w:hint="eastAsia"/>
          <w:sz w:val="28"/>
          <w:szCs w:val="28"/>
        </w:rPr>
        <w:t>あたっての</w:t>
      </w:r>
      <w:r w:rsidRPr="007E3AAE">
        <w:rPr>
          <w:rFonts w:ascii="ＭＳ ゴシック" w:eastAsia="ＭＳ ゴシック" w:hAnsi="ＭＳ ゴシック" w:hint="eastAsia"/>
          <w:sz w:val="28"/>
          <w:szCs w:val="28"/>
        </w:rPr>
        <w:t>留意点</w:t>
      </w:r>
      <w:r w:rsidR="007E3AAE">
        <w:rPr>
          <w:rFonts w:ascii="ＭＳ ゴシック" w:eastAsia="ＭＳ ゴシック" w:hAnsi="ＭＳ ゴシック" w:hint="eastAsia"/>
          <w:sz w:val="28"/>
          <w:szCs w:val="28"/>
        </w:rPr>
        <w:t>（必ず確認してください）</w:t>
      </w:r>
    </w:p>
    <w:p w14:paraId="02009CCB" w14:textId="2BD73A18" w:rsidR="00D13B3D" w:rsidRPr="007E3AAE" w:rsidRDefault="00D13B3D" w:rsidP="007E3AAE">
      <w:pPr>
        <w:ind w:firstLineChars="100" w:firstLine="210"/>
        <w:rPr>
          <w:rFonts w:ascii="ＭＳ ゴシック" w:eastAsia="ＭＳ ゴシック" w:hAnsi="ＭＳ ゴシック"/>
          <w:szCs w:val="21"/>
          <w:u w:val="single"/>
        </w:rPr>
      </w:pPr>
      <w:r w:rsidRPr="007E3AAE">
        <w:rPr>
          <w:rFonts w:ascii="ＭＳ ゴシック" w:eastAsia="ＭＳ ゴシック" w:hAnsi="ＭＳ ゴシック" w:hint="eastAsia"/>
          <w:szCs w:val="21"/>
        </w:rPr>
        <w:t>①</w:t>
      </w:r>
      <w:r w:rsidR="000B3CD3">
        <w:rPr>
          <w:rFonts w:ascii="ＭＳ ゴシック" w:eastAsia="ＭＳ ゴシック" w:hAnsi="ＭＳ ゴシック" w:hint="eastAsia"/>
          <w:szCs w:val="21"/>
          <w:u w:val="single"/>
        </w:rPr>
        <w:t>各</w:t>
      </w:r>
      <w:r w:rsidRPr="007E3AAE">
        <w:rPr>
          <w:rFonts w:ascii="ＭＳ ゴシック" w:eastAsia="ＭＳ ゴシック" w:hAnsi="ＭＳ ゴシック" w:hint="eastAsia"/>
          <w:szCs w:val="21"/>
          <w:u w:val="single"/>
        </w:rPr>
        <w:t>様式に記載の設問内容に沿って、必要事項及び提案事項を記載すること。</w:t>
      </w:r>
    </w:p>
    <w:p w14:paraId="302AB966" w14:textId="6B326F2E" w:rsidR="001B2763" w:rsidRPr="001B2763" w:rsidRDefault="00D13B3D" w:rsidP="001B2763">
      <w:pPr>
        <w:ind w:left="840" w:hangingChars="400" w:hanging="840"/>
        <w:rPr>
          <w:rFonts w:ascii="ＭＳ ゴシック" w:eastAsia="ＭＳ ゴシック" w:hAnsi="ＭＳ ゴシック"/>
          <w:szCs w:val="21"/>
          <w:u w:val="single"/>
        </w:rPr>
      </w:pPr>
      <w:r w:rsidRPr="007E3AAE">
        <w:rPr>
          <w:rFonts w:ascii="ＭＳ ゴシック" w:eastAsia="ＭＳ ゴシック" w:hAnsi="ＭＳ ゴシック" w:hint="eastAsia"/>
          <w:szCs w:val="21"/>
        </w:rPr>
        <w:t xml:space="preserve">　</w:t>
      </w:r>
      <w:r w:rsidR="007E3AAE" w:rsidRPr="007E3AAE">
        <w:rPr>
          <w:rFonts w:ascii="ＭＳ ゴシック" w:eastAsia="ＭＳ ゴシック" w:hAnsi="ＭＳ ゴシック" w:hint="eastAsia"/>
          <w:szCs w:val="21"/>
        </w:rPr>
        <w:t xml:space="preserve">　</w:t>
      </w:r>
      <w:r w:rsidR="001B2763" w:rsidRPr="001B2763">
        <w:rPr>
          <w:rFonts w:ascii="ＭＳ ゴシック" w:eastAsia="ＭＳ ゴシック" w:hAnsi="ＭＳ ゴシック" w:hint="eastAsia"/>
          <w:szCs w:val="21"/>
          <w:u w:val="single"/>
        </w:rPr>
        <w:t>※各設問について、区の仕様書で指定されている事項の他、</w:t>
      </w:r>
      <w:bookmarkStart w:id="1" w:name="_GoBack"/>
      <w:bookmarkEnd w:id="1"/>
      <w:r w:rsidR="001B2763" w:rsidRPr="001B2763">
        <w:rPr>
          <w:rFonts w:ascii="ＭＳ ゴシック" w:eastAsia="ＭＳ ゴシック" w:hAnsi="ＭＳ ゴシック" w:hint="eastAsia"/>
          <w:szCs w:val="21"/>
          <w:u w:val="single"/>
        </w:rPr>
        <w:t>本業務の実施にあたり効果的と</w:t>
      </w:r>
    </w:p>
    <w:p w14:paraId="7129F2B0" w14:textId="01DC1D2A" w:rsidR="001B2763" w:rsidRPr="001B2763" w:rsidRDefault="001B2763" w:rsidP="001B2763">
      <w:pPr>
        <w:ind w:left="840" w:hangingChars="400" w:hanging="84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1B2763">
        <w:rPr>
          <w:rFonts w:ascii="ＭＳ ゴシック" w:eastAsia="ＭＳ ゴシック" w:hAnsi="ＭＳ ゴシック" w:hint="eastAsia"/>
          <w:szCs w:val="21"/>
          <w:u w:val="single"/>
        </w:rPr>
        <w:t>考えられる提案事項も交えて記載すること。</w:t>
      </w:r>
    </w:p>
    <w:p w14:paraId="4AB2535D" w14:textId="7D88BE8F" w:rsidR="00D13B3D" w:rsidRDefault="001B2763" w:rsidP="005E23A8">
      <w:pPr>
        <w:ind w:leftChars="200" w:left="840" w:hangingChars="200" w:hanging="420"/>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r w:rsidR="00D13B3D" w:rsidRPr="007E3AAE">
        <w:rPr>
          <w:rFonts w:ascii="ＭＳ ゴシック" w:eastAsia="ＭＳ ゴシック" w:hAnsi="ＭＳ ゴシック" w:hint="eastAsia"/>
          <w:szCs w:val="21"/>
          <w:u w:val="single"/>
        </w:rPr>
        <w:t>各設問について、これまでの受託実績における取り組みや効果も交えて記載すること</w:t>
      </w:r>
      <w:r w:rsidR="007E3AAE" w:rsidRPr="007E3AAE">
        <w:rPr>
          <w:rFonts w:ascii="ＭＳ ゴシック" w:eastAsia="ＭＳ ゴシック" w:hAnsi="ＭＳ ゴシック" w:hint="eastAsia"/>
          <w:szCs w:val="21"/>
          <w:u w:val="single"/>
        </w:rPr>
        <w:t>。</w:t>
      </w:r>
    </w:p>
    <w:p w14:paraId="02038131" w14:textId="24FE554B" w:rsidR="006E3C42" w:rsidRPr="007E3AAE" w:rsidRDefault="006E3C42" w:rsidP="006E3C42">
      <w:pPr>
        <w:rPr>
          <w:rFonts w:ascii="ＭＳ ゴシック" w:eastAsia="ＭＳ ゴシック" w:hAnsi="ＭＳ ゴシック"/>
          <w:szCs w:val="21"/>
          <w:u w:val="single"/>
        </w:rPr>
      </w:pPr>
      <w:r w:rsidRPr="006E3C42">
        <w:rPr>
          <w:rFonts w:ascii="ＭＳ ゴシック" w:eastAsia="ＭＳ ゴシック" w:hAnsi="ＭＳ ゴシック" w:hint="eastAsia"/>
          <w:szCs w:val="21"/>
        </w:rPr>
        <w:t xml:space="preserve">　②</w:t>
      </w:r>
      <w:r>
        <w:rPr>
          <w:rFonts w:ascii="ＭＳ ゴシック" w:eastAsia="ＭＳ ゴシック" w:hAnsi="ＭＳ ゴシック" w:hint="eastAsia"/>
          <w:szCs w:val="21"/>
          <w:u w:val="single"/>
        </w:rPr>
        <w:t>既定の様式の変更は行わないこと。（変更部分については評価の対象としない。）</w:t>
      </w:r>
    </w:p>
    <w:p w14:paraId="08E7F499" w14:textId="77777777" w:rsidR="00D86DA7" w:rsidRPr="000F4F38" w:rsidRDefault="006E3C42" w:rsidP="005B5845">
      <w:pPr>
        <w:ind w:firstLineChars="100" w:firstLine="210"/>
        <w:rPr>
          <w:rFonts w:ascii="ＭＳ ゴシック" w:eastAsia="ＭＳ ゴシック" w:hAnsi="ＭＳ ゴシック"/>
          <w:u w:val="single"/>
        </w:rPr>
      </w:pPr>
      <w:r>
        <w:rPr>
          <w:rFonts w:ascii="ＭＳ ゴシック" w:eastAsia="ＭＳ ゴシック" w:hAnsi="ＭＳ ゴシック" w:hint="eastAsia"/>
        </w:rPr>
        <w:t>③</w:t>
      </w:r>
      <w:r w:rsidR="00D13B3D" w:rsidRPr="007E3AAE">
        <w:rPr>
          <w:rFonts w:ascii="ＭＳ ゴシック" w:eastAsia="ＭＳ ゴシック" w:hAnsi="ＭＳ ゴシック" w:hint="eastAsia"/>
          <w:u w:val="single"/>
        </w:rPr>
        <w:t>用紙サイズはＡ４判</w:t>
      </w:r>
      <w:r w:rsidR="00D86DA7" w:rsidRPr="000F4F38">
        <w:rPr>
          <w:rFonts w:ascii="ＭＳ ゴシック" w:eastAsia="ＭＳ ゴシック" w:hAnsi="ＭＳ ゴシック" w:hint="eastAsia"/>
          <w:u w:val="single"/>
        </w:rPr>
        <w:t>又はＡ３判</w:t>
      </w:r>
      <w:r w:rsidR="00D13B3D" w:rsidRPr="000F4F38">
        <w:rPr>
          <w:rFonts w:ascii="ＭＳ ゴシック" w:eastAsia="ＭＳ ゴシック" w:hAnsi="ＭＳ ゴシック" w:hint="eastAsia"/>
          <w:u w:val="single"/>
        </w:rPr>
        <w:t>とし、</w:t>
      </w:r>
      <w:bookmarkStart w:id="2" w:name="_Hlk18676279"/>
      <w:r w:rsidR="0036525B" w:rsidRPr="000F4F38">
        <w:rPr>
          <w:rFonts w:ascii="ＭＳ ゴシック" w:eastAsia="ＭＳ ゴシック" w:hAnsi="ＭＳ ゴシック" w:hint="eastAsia"/>
          <w:u w:val="single"/>
        </w:rPr>
        <w:t>企画提案書の</w:t>
      </w:r>
      <w:r w:rsidR="00D13B3D" w:rsidRPr="000F4F38">
        <w:rPr>
          <w:rFonts w:ascii="ＭＳ ゴシック" w:eastAsia="ＭＳ ゴシック" w:hAnsi="ＭＳ ゴシック" w:hint="eastAsia"/>
          <w:u w:val="single"/>
        </w:rPr>
        <w:t>各様式</w:t>
      </w:r>
      <w:r w:rsidR="003960E2" w:rsidRPr="000F4F38">
        <w:rPr>
          <w:rFonts w:ascii="ＭＳ ゴシック" w:eastAsia="ＭＳ ゴシック" w:hAnsi="ＭＳ ゴシック" w:hint="eastAsia"/>
          <w:u w:val="single"/>
        </w:rPr>
        <w:t>は</w:t>
      </w:r>
      <w:r w:rsidRPr="000F4F38">
        <w:rPr>
          <w:rFonts w:ascii="ＭＳ ゴシック" w:eastAsia="ＭＳ ゴシック" w:hAnsi="ＭＳ ゴシック" w:hint="eastAsia"/>
          <w:u w:val="single"/>
        </w:rPr>
        <w:t>指定のあるページ数内にまとめる</w:t>
      </w:r>
    </w:p>
    <w:p w14:paraId="1EAAEE0E" w14:textId="6C4E4F19" w:rsidR="007E3AAE" w:rsidRPr="001C3CD0" w:rsidRDefault="006E3C42" w:rsidP="00D86DA7">
      <w:pPr>
        <w:ind w:firstLineChars="200" w:firstLine="420"/>
        <w:rPr>
          <w:rFonts w:ascii="ＭＳ ゴシック" w:eastAsia="ＭＳ ゴシック" w:hAnsi="ＭＳ ゴシック"/>
          <w:u w:val="wave"/>
        </w:rPr>
      </w:pPr>
      <w:r w:rsidRPr="000F4F38">
        <w:rPr>
          <w:rFonts w:ascii="ＭＳ ゴシック" w:eastAsia="ＭＳ ゴシック" w:hAnsi="ＭＳ ゴシック" w:hint="eastAsia"/>
          <w:u w:val="single"/>
        </w:rPr>
        <w:t>こと。</w:t>
      </w:r>
      <w:bookmarkEnd w:id="2"/>
      <w:r w:rsidR="001C3CD0" w:rsidRPr="000F4F38">
        <w:rPr>
          <w:rFonts w:ascii="ＭＳ ゴシック" w:eastAsia="ＭＳ ゴシック" w:hAnsi="ＭＳ ゴシック" w:hint="eastAsia"/>
          <w:u w:val="wave"/>
        </w:rPr>
        <w:t>※Ａ４判２枚をＡ３判１枚に換算する。</w:t>
      </w:r>
    </w:p>
    <w:p w14:paraId="7A9B55A3" w14:textId="57165A6D" w:rsidR="007E3AAE" w:rsidRDefault="005B5845" w:rsidP="007E3AAE">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D13B3D" w:rsidRPr="00EA3DD6">
        <w:rPr>
          <w:rFonts w:ascii="ＭＳ ゴシック" w:eastAsia="ＭＳ ゴシック" w:hAnsi="ＭＳ ゴシック" w:hint="eastAsia"/>
          <w:u w:val="single"/>
        </w:rPr>
        <w:t>各様式について、事業者名、担当者名、ロゴマーク等の記載は原本のみとする。</w:t>
      </w:r>
    </w:p>
    <w:p w14:paraId="599CD487" w14:textId="6709F931" w:rsidR="003960E2" w:rsidRPr="00EA3DD6" w:rsidRDefault="003960E2" w:rsidP="007E3AAE">
      <w:pPr>
        <w:ind w:firstLineChars="100" w:firstLine="210"/>
        <w:rPr>
          <w:rFonts w:ascii="ＭＳ ゴシック" w:eastAsia="ＭＳ ゴシック" w:hAnsi="ＭＳ ゴシック"/>
          <w:u w:val="single"/>
        </w:rPr>
      </w:pPr>
      <w:r>
        <w:rPr>
          <w:rFonts w:ascii="ＭＳ ゴシック" w:eastAsia="ＭＳ ゴシック" w:hAnsi="ＭＳ ゴシック" w:hint="eastAsia"/>
        </w:rPr>
        <w:t xml:space="preserve">　</w:t>
      </w:r>
      <w:r w:rsidRPr="00EA3DD6">
        <w:rPr>
          <w:rFonts w:ascii="ＭＳ ゴシック" w:eastAsia="ＭＳ ゴシック" w:hAnsi="ＭＳ ゴシック" w:hint="eastAsia"/>
          <w:u w:val="single"/>
        </w:rPr>
        <w:t>副本には記載しない又はマスキング等を施し、事業者が特定できないようにすること。</w:t>
      </w:r>
    </w:p>
    <w:p w14:paraId="658AFDD3" w14:textId="77777777" w:rsidR="00C644CC" w:rsidRPr="00EA3DD6" w:rsidRDefault="005B5845" w:rsidP="005B5845">
      <w:pPr>
        <w:ind w:firstLineChars="100" w:firstLine="210"/>
        <w:rPr>
          <w:rFonts w:ascii="ＭＳ ゴシック" w:eastAsia="ＭＳ ゴシック" w:hAnsi="ＭＳ ゴシック"/>
          <w:u w:val="single"/>
        </w:rPr>
      </w:pPr>
      <w:r>
        <w:rPr>
          <w:rFonts w:ascii="ＭＳ ゴシック" w:eastAsia="ＭＳ ゴシック" w:hAnsi="ＭＳ ゴシック" w:hint="eastAsia"/>
        </w:rPr>
        <w:t>⑤</w:t>
      </w:r>
      <w:r w:rsidR="00C644CC" w:rsidRPr="00EA3DD6">
        <w:rPr>
          <w:rFonts w:ascii="ＭＳ ゴシック" w:eastAsia="ＭＳ ゴシック" w:hAnsi="ＭＳ ゴシック" w:hint="eastAsia"/>
          <w:u w:val="single"/>
        </w:rPr>
        <w:t>各様式の記載に当たり、フォントの種類の変更は可とする。ただし、ポイント数は１２以</w:t>
      </w:r>
    </w:p>
    <w:p w14:paraId="7AFF3479" w14:textId="58844655" w:rsidR="002A079D" w:rsidRPr="00EA3DD6" w:rsidRDefault="00C644CC" w:rsidP="00C644CC">
      <w:pPr>
        <w:ind w:firstLineChars="200" w:firstLine="420"/>
        <w:rPr>
          <w:rFonts w:ascii="ＭＳ ゴシック" w:eastAsia="ＭＳ ゴシック" w:hAnsi="ＭＳ ゴシック"/>
        </w:rPr>
      </w:pPr>
      <w:r w:rsidRPr="00EA3DD6">
        <w:rPr>
          <w:rFonts w:ascii="ＭＳ ゴシック" w:eastAsia="ＭＳ ゴシック" w:hAnsi="ＭＳ ゴシック" w:hint="eastAsia"/>
          <w:u w:val="single"/>
        </w:rPr>
        <w:t>上とすること。</w:t>
      </w:r>
    </w:p>
    <w:sectPr w:rsidR="002A079D" w:rsidRPr="00EA3DD6" w:rsidSect="00287DD2">
      <w:headerReference w:type="default" r:id="rId7"/>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31E3" w14:textId="77777777" w:rsidR="009E3B16" w:rsidRDefault="009E3B16" w:rsidP="00353BA1">
      <w:r>
        <w:separator/>
      </w:r>
    </w:p>
  </w:endnote>
  <w:endnote w:type="continuationSeparator" w:id="0">
    <w:p w14:paraId="598981C8" w14:textId="77777777" w:rsidR="009E3B16" w:rsidRDefault="009E3B16" w:rsidP="0035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0B83" w14:textId="77777777" w:rsidR="009E3B16" w:rsidRDefault="009E3B16" w:rsidP="00353BA1">
      <w:r>
        <w:separator/>
      </w:r>
    </w:p>
  </w:footnote>
  <w:footnote w:type="continuationSeparator" w:id="0">
    <w:p w14:paraId="78BE6952" w14:textId="77777777" w:rsidR="009E3B16" w:rsidRDefault="009E3B16" w:rsidP="0035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1B68E" w14:textId="77C5722C" w:rsidR="00855C2C" w:rsidRPr="00C12564" w:rsidRDefault="00C12564" w:rsidP="00C12564">
    <w:pPr>
      <w:pStyle w:val="a3"/>
      <w:jc w:val="right"/>
      <w:rPr>
        <w:rFonts w:ascii="ＭＳ 明朝" w:hAnsi="ＭＳ 明朝"/>
        <w:sz w:val="20"/>
        <w:szCs w:val="18"/>
      </w:rPr>
    </w:pPr>
    <w:r w:rsidRPr="00C12564">
      <w:rPr>
        <w:rFonts w:ascii="ＭＳ 明朝" w:hAnsi="ＭＳ 明朝" w:hint="eastAsia"/>
        <w:sz w:val="20"/>
        <w:szCs w:val="18"/>
      </w:rPr>
      <w:t>【公募型プロポーザル　荒川遊園D地区公園整備基本設計及び実施設計業務】</w:t>
    </w:r>
  </w:p>
  <w:p w14:paraId="60EFD511" w14:textId="77777777" w:rsidR="002A6792" w:rsidRPr="002A6792" w:rsidRDefault="002A6792">
    <w:pPr>
      <w:pStyle w:val="a3"/>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D2"/>
    <w:rsid w:val="000266E1"/>
    <w:rsid w:val="00033486"/>
    <w:rsid w:val="00042B9F"/>
    <w:rsid w:val="00065A6C"/>
    <w:rsid w:val="000756E8"/>
    <w:rsid w:val="0008149E"/>
    <w:rsid w:val="0008156C"/>
    <w:rsid w:val="000908F9"/>
    <w:rsid w:val="000A206B"/>
    <w:rsid w:val="000A597E"/>
    <w:rsid w:val="000B3CD3"/>
    <w:rsid w:val="000D539D"/>
    <w:rsid w:val="000F1616"/>
    <w:rsid w:val="000F4F38"/>
    <w:rsid w:val="00107859"/>
    <w:rsid w:val="00122272"/>
    <w:rsid w:val="00137AB5"/>
    <w:rsid w:val="00145375"/>
    <w:rsid w:val="00161E1B"/>
    <w:rsid w:val="00162A70"/>
    <w:rsid w:val="00165D96"/>
    <w:rsid w:val="00166F95"/>
    <w:rsid w:val="001704FA"/>
    <w:rsid w:val="001723C2"/>
    <w:rsid w:val="00180FFD"/>
    <w:rsid w:val="001A1AB8"/>
    <w:rsid w:val="001A7DCB"/>
    <w:rsid w:val="001B2763"/>
    <w:rsid w:val="001C3CD0"/>
    <w:rsid w:val="001C5F14"/>
    <w:rsid w:val="001D18CE"/>
    <w:rsid w:val="001D5341"/>
    <w:rsid w:val="001E6018"/>
    <w:rsid w:val="001F5E97"/>
    <w:rsid w:val="00221045"/>
    <w:rsid w:val="00253065"/>
    <w:rsid w:val="00255C92"/>
    <w:rsid w:val="00273847"/>
    <w:rsid w:val="00273BA2"/>
    <w:rsid w:val="00287DD2"/>
    <w:rsid w:val="00297D89"/>
    <w:rsid w:val="002A079D"/>
    <w:rsid w:val="002A6792"/>
    <w:rsid w:val="002B1137"/>
    <w:rsid w:val="002D1682"/>
    <w:rsid w:val="002E244C"/>
    <w:rsid w:val="003027F3"/>
    <w:rsid w:val="00305FB0"/>
    <w:rsid w:val="003106A0"/>
    <w:rsid w:val="003162D6"/>
    <w:rsid w:val="00322DB5"/>
    <w:rsid w:val="00334560"/>
    <w:rsid w:val="00351396"/>
    <w:rsid w:val="00353BA1"/>
    <w:rsid w:val="00361F48"/>
    <w:rsid w:val="0036525B"/>
    <w:rsid w:val="00383E16"/>
    <w:rsid w:val="003960E2"/>
    <w:rsid w:val="003B0661"/>
    <w:rsid w:val="003B32CC"/>
    <w:rsid w:val="003C48F3"/>
    <w:rsid w:val="003C6E46"/>
    <w:rsid w:val="003D79AC"/>
    <w:rsid w:val="0042518F"/>
    <w:rsid w:val="004335E0"/>
    <w:rsid w:val="004345BF"/>
    <w:rsid w:val="00470832"/>
    <w:rsid w:val="00472AD6"/>
    <w:rsid w:val="004870DE"/>
    <w:rsid w:val="004951F0"/>
    <w:rsid w:val="004A37CD"/>
    <w:rsid w:val="004D1BC3"/>
    <w:rsid w:val="004D66F4"/>
    <w:rsid w:val="004E0B38"/>
    <w:rsid w:val="004F14D2"/>
    <w:rsid w:val="00505C37"/>
    <w:rsid w:val="00526FF1"/>
    <w:rsid w:val="00527419"/>
    <w:rsid w:val="00546EFC"/>
    <w:rsid w:val="005471C6"/>
    <w:rsid w:val="00547D91"/>
    <w:rsid w:val="00556BC3"/>
    <w:rsid w:val="0055759C"/>
    <w:rsid w:val="005B5845"/>
    <w:rsid w:val="005C3FD0"/>
    <w:rsid w:val="005E23A8"/>
    <w:rsid w:val="005E7AE9"/>
    <w:rsid w:val="00610F7E"/>
    <w:rsid w:val="00612B97"/>
    <w:rsid w:val="00617220"/>
    <w:rsid w:val="0063681C"/>
    <w:rsid w:val="00640153"/>
    <w:rsid w:val="00644AB9"/>
    <w:rsid w:val="00665BD5"/>
    <w:rsid w:val="006836B0"/>
    <w:rsid w:val="006B0BC1"/>
    <w:rsid w:val="006B713B"/>
    <w:rsid w:val="006C596F"/>
    <w:rsid w:val="006E3C42"/>
    <w:rsid w:val="006F1D29"/>
    <w:rsid w:val="00701F22"/>
    <w:rsid w:val="00717C3A"/>
    <w:rsid w:val="007213C3"/>
    <w:rsid w:val="00746A3F"/>
    <w:rsid w:val="007564FB"/>
    <w:rsid w:val="00765468"/>
    <w:rsid w:val="007777A8"/>
    <w:rsid w:val="00795991"/>
    <w:rsid w:val="007C0B26"/>
    <w:rsid w:val="007C295A"/>
    <w:rsid w:val="007C558B"/>
    <w:rsid w:val="007D2E89"/>
    <w:rsid w:val="007E08FD"/>
    <w:rsid w:val="007E3AAE"/>
    <w:rsid w:val="007F3570"/>
    <w:rsid w:val="007F6F32"/>
    <w:rsid w:val="00803AAD"/>
    <w:rsid w:val="00813ED4"/>
    <w:rsid w:val="00834626"/>
    <w:rsid w:val="00855C2C"/>
    <w:rsid w:val="00863D10"/>
    <w:rsid w:val="00866D43"/>
    <w:rsid w:val="00867255"/>
    <w:rsid w:val="00880920"/>
    <w:rsid w:val="008938DA"/>
    <w:rsid w:val="0089796F"/>
    <w:rsid w:val="008C5BF1"/>
    <w:rsid w:val="008E2C95"/>
    <w:rsid w:val="008E500C"/>
    <w:rsid w:val="0091407F"/>
    <w:rsid w:val="00920343"/>
    <w:rsid w:val="00921166"/>
    <w:rsid w:val="00934982"/>
    <w:rsid w:val="00935909"/>
    <w:rsid w:val="0099117B"/>
    <w:rsid w:val="009A23CF"/>
    <w:rsid w:val="009D030C"/>
    <w:rsid w:val="009E3B16"/>
    <w:rsid w:val="009F4BCC"/>
    <w:rsid w:val="00A05EA5"/>
    <w:rsid w:val="00A076BE"/>
    <w:rsid w:val="00A10067"/>
    <w:rsid w:val="00A1303A"/>
    <w:rsid w:val="00A144FB"/>
    <w:rsid w:val="00A14C80"/>
    <w:rsid w:val="00A24404"/>
    <w:rsid w:val="00A476B0"/>
    <w:rsid w:val="00A87578"/>
    <w:rsid w:val="00A87DDC"/>
    <w:rsid w:val="00A91DCE"/>
    <w:rsid w:val="00AA3460"/>
    <w:rsid w:val="00AA5892"/>
    <w:rsid w:val="00AC33FB"/>
    <w:rsid w:val="00AE210B"/>
    <w:rsid w:val="00B04557"/>
    <w:rsid w:val="00B13CC5"/>
    <w:rsid w:val="00B17AFC"/>
    <w:rsid w:val="00B309E5"/>
    <w:rsid w:val="00B478F9"/>
    <w:rsid w:val="00B51A1B"/>
    <w:rsid w:val="00B60631"/>
    <w:rsid w:val="00B628C3"/>
    <w:rsid w:val="00B753AE"/>
    <w:rsid w:val="00B770E1"/>
    <w:rsid w:val="00B87994"/>
    <w:rsid w:val="00BA7ADD"/>
    <w:rsid w:val="00BA7ED5"/>
    <w:rsid w:val="00BD7116"/>
    <w:rsid w:val="00BE079C"/>
    <w:rsid w:val="00BE49E2"/>
    <w:rsid w:val="00BF166A"/>
    <w:rsid w:val="00BF23F0"/>
    <w:rsid w:val="00BF4FEA"/>
    <w:rsid w:val="00C0197A"/>
    <w:rsid w:val="00C0243A"/>
    <w:rsid w:val="00C04CDD"/>
    <w:rsid w:val="00C12564"/>
    <w:rsid w:val="00C12BF3"/>
    <w:rsid w:val="00C15C48"/>
    <w:rsid w:val="00C175D7"/>
    <w:rsid w:val="00C41F63"/>
    <w:rsid w:val="00C617D2"/>
    <w:rsid w:val="00C644CC"/>
    <w:rsid w:val="00C657CE"/>
    <w:rsid w:val="00C66B6D"/>
    <w:rsid w:val="00C81D19"/>
    <w:rsid w:val="00C90588"/>
    <w:rsid w:val="00CB0B93"/>
    <w:rsid w:val="00CC3359"/>
    <w:rsid w:val="00D028A4"/>
    <w:rsid w:val="00D13B3D"/>
    <w:rsid w:val="00D13D5E"/>
    <w:rsid w:val="00D15937"/>
    <w:rsid w:val="00D23B3A"/>
    <w:rsid w:val="00D444DF"/>
    <w:rsid w:val="00D44D4E"/>
    <w:rsid w:val="00D525A8"/>
    <w:rsid w:val="00D5581F"/>
    <w:rsid w:val="00D60593"/>
    <w:rsid w:val="00D73467"/>
    <w:rsid w:val="00D86DA7"/>
    <w:rsid w:val="00D9291C"/>
    <w:rsid w:val="00DA0830"/>
    <w:rsid w:val="00DA468B"/>
    <w:rsid w:val="00DE608F"/>
    <w:rsid w:val="00DF6059"/>
    <w:rsid w:val="00E31A21"/>
    <w:rsid w:val="00E57EAF"/>
    <w:rsid w:val="00E76222"/>
    <w:rsid w:val="00E86879"/>
    <w:rsid w:val="00E90DE8"/>
    <w:rsid w:val="00EA3DD6"/>
    <w:rsid w:val="00EB37F3"/>
    <w:rsid w:val="00EB5874"/>
    <w:rsid w:val="00EC1CF9"/>
    <w:rsid w:val="00EF1F60"/>
    <w:rsid w:val="00EF60BE"/>
    <w:rsid w:val="00F05213"/>
    <w:rsid w:val="00F13036"/>
    <w:rsid w:val="00F2419A"/>
    <w:rsid w:val="00F34548"/>
    <w:rsid w:val="00F3512D"/>
    <w:rsid w:val="00F42193"/>
    <w:rsid w:val="00F62D20"/>
    <w:rsid w:val="00F720E0"/>
    <w:rsid w:val="00F8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5337FDA"/>
  <w15:docId w15:val="{BD86DA1D-55CD-4FBB-913C-D05DDC6B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uiPriority w:val="59"/>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353BA1"/>
    <w:pPr>
      <w:tabs>
        <w:tab w:val="center" w:pos="4252"/>
        <w:tab w:val="right" w:pos="8504"/>
      </w:tabs>
      <w:snapToGrid w:val="0"/>
    </w:pPr>
  </w:style>
  <w:style w:type="character" w:customStyle="1" w:styleId="aa">
    <w:name w:val="フッター (文字)"/>
    <w:basedOn w:val="a0"/>
    <w:link w:val="a9"/>
    <w:uiPriority w:val="99"/>
    <w:rsid w:val="00353B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7846-F36A-4499-A938-8CD71E7B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愛美</dc:creator>
  <cp:lastModifiedBy>髙橋 知浩</cp:lastModifiedBy>
  <cp:revision>176</cp:revision>
  <cp:lastPrinted>2023-11-29T02:56:00Z</cp:lastPrinted>
  <dcterms:created xsi:type="dcterms:W3CDTF">2022-05-24T00:37:00Z</dcterms:created>
  <dcterms:modified xsi:type="dcterms:W3CDTF">2023-11-30T01:10:00Z</dcterms:modified>
</cp:coreProperties>
</file>