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3676" w14:textId="77777777" w:rsidR="009F6DF1" w:rsidRPr="00D24AF9" w:rsidRDefault="007D1343">
      <w:pPr>
        <w:rPr>
          <w:rFonts w:hint="default"/>
          <w:color w:val="000000" w:themeColor="text1"/>
          <w:szCs w:val="21"/>
        </w:rPr>
      </w:pPr>
      <w:bookmarkStart w:id="0" w:name="_GoBack"/>
      <w:bookmarkEnd w:id="0"/>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05B44C2A" w:rsidR="009F6DF1" w:rsidRPr="00D24AF9" w:rsidRDefault="007D1343">
      <w:pPr>
        <w:rPr>
          <w:rFonts w:hint="default"/>
          <w:color w:val="000000" w:themeColor="text1"/>
          <w:szCs w:val="21"/>
        </w:rPr>
      </w:pPr>
      <w:r w:rsidRPr="00D24AF9">
        <w:rPr>
          <w:color w:val="000000" w:themeColor="text1"/>
          <w:szCs w:val="21"/>
        </w:rPr>
        <w:t xml:space="preserve">　　　</w:t>
      </w:r>
      <w:r w:rsidR="00194B26">
        <w:rPr>
          <w:color w:val="000000" w:themeColor="text1"/>
          <w:szCs w:val="21"/>
        </w:rPr>
        <w:t>荒川区長</w:t>
      </w:r>
      <w:r w:rsidRPr="00D24AF9">
        <w:rPr>
          <w:color w:val="000000" w:themeColor="text1"/>
          <w:szCs w:val="21"/>
        </w:rPr>
        <w:t xml:space="preserve">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141DE6"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r w:rsidR="00297D3F">
        <w:rPr>
          <w:color w:val="000000" w:themeColor="text1"/>
          <w:szCs w:val="21"/>
        </w:rPr>
        <w:t xml:space="preserve">　　</w:t>
      </w:r>
    </w:p>
    <w:p w14:paraId="3874C651" w14:textId="6FC5A919" w:rsidR="00141DE6" w:rsidRDefault="00141DE6"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194B2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07863"/>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772</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栗山 幸久</dc:creator>
  <cp:lastModifiedBy>栗山 幸久</cp:lastModifiedBy>
  <cp:revision>2</cp:revision>
  <dcterms:created xsi:type="dcterms:W3CDTF">2022-09-29T06:44:00Z</dcterms:created>
  <dcterms:modified xsi:type="dcterms:W3CDTF">2022-09-29T06:44:00Z</dcterms:modified>
</cp:coreProperties>
</file>